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F6" w:rsidRDefault="00125FF6" w:rsidP="0022785B">
      <w:pPr>
        <w:rPr>
          <w:rFonts w:ascii="Arial" w:hAnsi="Arial" w:cs="Arial"/>
          <w:b/>
          <w:i/>
          <w:sz w:val="20"/>
          <w:szCs w:val="20"/>
          <w:u w:val="single"/>
        </w:rPr>
      </w:pPr>
    </w:p>
    <w:p w:rsidR="0022785B" w:rsidRDefault="00D91C58" w:rsidP="0022785B">
      <w:pPr>
        <w:rPr>
          <w:rFonts w:ascii="Arial" w:hAnsi="Arial" w:cs="Arial"/>
          <w:b/>
          <w:i/>
          <w:sz w:val="20"/>
          <w:szCs w:val="20"/>
          <w:u w:val="single"/>
        </w:rPr>
      </w:pPr>
      <w:r>
        <w:rPr>
          <w:rFonts w:ascii="Arial" w:hAnsi="Arial" w:cs="Arial"/>
          <w:b/>
          <w:i/>
          <w:sz w:val="20"/>
          <w:szCs w:val="20"/>
          <w:u w:val="single"/>
        </w:rPr>
        <w:t xml:space="preserve">What Pink Makes Possible - </w:t>
      </w:r>
      <w:r w:rsidR="0022785B" w:rsidRPr="00883E5D">
        <w:rPr>
          <w:rFonts w:ascii="Arial" w:hAnsi="Arial" w:cs="Arial"/>
          <w:b/>
          <w:i/>
          <w:sz w:val="20"/>
          <w:szCs w:val="20"/>
          <w:u w:val="single"/>
        </w:rPr>
        <w:t>Research and More</w:t>
      </w:r>
      <w:r w:rsidR="0022785B">
        <w:rPr>
          <w:rFonts w:ascii="Arial" w:hAnsi="Arial" w:cs="Arial"/>
          <w:b/>
          <w:i/>
          <w:sz w:val="20"/>
          <w:szCs w:val="20"/>
          <w:u w:val="single"/>
        </w:rPr>
        <w:t xml:space="preserve"> in the Mission to End Breast Cancer</w:t>
      </w:r>
    </w:p>
    <w:p w:rsidR="009C4FF3" w:rsidRDefault="009C4FF3" w:rsidP="00CA3287">
      <w:pPr>
        <w:rPr>
          <w:rFonts w:ascii="Arial" w:hAnsi="Arial" w:cs="Arial"/>
          <w:b/>
          <w:i/>
          <w:sz w:val="20"/>
          <w:szCs w:val="20"/>
        </w:rPr>
      </w:pPr>
    </w:p>
    <w:p w:rsidR="00631D63" w:rsidRDefault="00631D63" w:rsidP="00CA3287">
      <w:pPr>
        <w:rPr>
          <w:rFonts w:ascii="Arial" w:hAnsi="Arial" w:cs="Arial"/>
          <w:sz w:val="20"/>
          <w:szCs w:val="20"/>
        </w:rPr>
      </w:pPr>
      <w:r>
        <w:rPr>
          <w:rFonts w:ascii="Arial" w:hAnsi="Arial" w:cs="Arial"/>
          <w:sz w:val="20"/>
          <w:szCs w:val="20"/>
        </w:rPr>
        <w:t xml:space="preserve">We’re often asked at </w:t>
      </w:r>
      <w:r w:rsidR="009A161E">
        <w:rPr>
          <w:rFonts w:ascii="Arial" w:hAnsi="Arial" w:cs="Arial"/>
          <w:sz w:val="20"/>
          <w:szCs w:val="20"/>
        </w:rPr>
        <w:t xml:space="preserve">Susan G. Komen </w:t>
      </w:r>
      <w:r>
        <w:rPr>
          <w:rFonts w:ascii="Arial" w:hAnsi="Arial" w:cs="Arial"/>
          <w:sz w:val="20"/>
          <w:szCs w:val="20"/>
        </w:rPr>
        <w:t xml:space="preserve">about the amounts we fund in research versus other aspects of our work to end breast cancer. </w:t>
      </w:r>
      <w:r w:rsidR="001250E1">
        <w:rPr>
          <w:rFonts w:ascii="Arial" w:hAnsi="Arial" w:cs="Arial"/>
          <w:sz w:val="20"/>
          <w:szCs w:val="20"/>
        </w:rPr>
        <w:t>We</w:t>
      </w:r>
      <w:r>
        <w:rPr>
          <w:rFonts w:ascii="Arial" w:hAnsi="Arial" w:cs="Arial"/>
          <w:sz w:val="20"/>
          <w:szCs w:val="20"/>
        </w:rPr>
        <w:t xml:space="preserve"> hope the information below, </w:t>
      </w:r>
      <w:r w:rsidR="00883E5D">
        <w:rPr>
          <w:rFonts w:ascii="Arial" w:hAnsi="Arial" w:cs="Arial"/>
          <w:sz w:val="20"/>
          <w:szCs w:val="20"/>
        </w:rPr>
        <w:t xml:space="preserve">describing our </w:t>
      </w:r>
      <w:r>
        <w:rPr>
          <w:rFonts w:ascii="Arial" w:hAnsi="Arial" w:cs="Arial"/>
          <w:sz w:val="20"/>
          <w:szCs w:val="20"/>
        </w:rPr>
        <w:t xml:space="preserve">processes around our mission funding, is helpful. </w:t>
      </w:r>
    </w:p>
    <w:p w:rsidR="009E1667" w:rsidRDefault="009E1667" w:rsidP="00CA3287">
      <w:pPr>
        <w:rPr>
          <w:rFonts w:ascii="Arial" w:hAnsi="Arial" w:cs="Arial"/>
          <w:sz w:val="20"/>
          <w:szCs w:val="20"/>
        </w:rPr>
      </w:pPr>
    </w:p>
    <w:p w:rsidR="0022785B" w:rsidRDefault="0022785B" w:rsidP="00CA3287">
      <w:pPr>
        <w:rPr>
          <w:rFonts w:ascii="Arial" w:hAnsi="Arial" w:cs="Arial"/>
          <w:b/>
          <w:i/>
          <w:sz w:val="20"/>
          <w:szCs w:val="20"/>
          <w:u w:val="single"/>
        </w:rPr>
      </w:pPr>
      <w:r>
        <w:rPr>
          <w:rFonts w:ascii="Arial" w:hAnsi="Arial" w:cs="Arial"/>
          <w:b/>
          <w:i/>
          <w:sz w:val="20"/>
          <w:szCs w:val="20"/>
          <w:u w:val="single"/>
        </w:rPr>
        <w:t>Komen’s Comprehensive Approach</w:t>
      </w:r>
    </w:p>
    <w:p w:rsidR="009A161E" w:rsidRDefault="009A161E" w:rsidP="00CA3287">
      <w:pPr>
        <w:rPr>
          <w:rFonts w:ascii="Arial" w:hAnsi="Arial" w:cs="Arial"/>
          <w:sz w:val="20"/>
          <w:szCs w:val="20"/>
        </w:rPr>
      </w:pPr>
      <w:bookmarkStart w:id="0" w:name="_GoBack"/>
      <w:bookmarkEnd w:id="0"/>
    </w:p>
    <w:p w:rsidR="00631D63" w:rsidRDefault="009E1667" w:rsidP="00CA3287">
      <w:pPr>
        <w:rPr>
          <w:rFonts w:ascii="Arial" w:hAnsi="Arial" w:cs="Arial"/>
          <w:sz w:val="20"/>
          <w:szCs w:val="20"/>
        </w:rPr>
      </w:pPr>
      <w:r>
        <w:rPr>
          <w:rFonts w:ascii="Arial" w:hAnsi="Arial" w:cs="Arial"/>
          <w:sz w:val="20"/>
          <w:szCs w:val="20"/>
        </w:rPr>
        <w:t xml:space="preserve">Komen </w:t>
      </w:r>
      <w:r w:rsidR="00A77F9A">
        <w:rPr>
          <w:rFonts w:ascii="Arial" w:hAnsi="Arial" w:cs="Arial"/>
          <w:sz w:val="20"/>
          <w:szCs w:val="20"/>
        </w:rPr>
        <w:t xml:space="preserve">has funded more </w:t>
      </w:r>
      <w:r w:rsidR="00CA3287" w:rsidRPr="000F6C12">
        <w:rPr>
          <w:rFonts w:ascii="Arial" w:hAnsi="Arial" w:cs="Arial"/>
          <w:sz w:val="20"/>
          <w:szCs w:val="20"/>
        </w:rPr>
        <w:t>breast cancer research</w:t>
      </w:r>
      <w:r>
        <w:rPr>
          <w:rFonts w:ascii="Arial" w:hAnsi="Arial" w:cs="Arial"/>
          <w:sz w:val="20"/>
          <w:szCs w:val="20"/>
        </w:rPr>
        <w:t xml:space="preserve"> </w:t>
      </w:r>
      <w:r w:rsidR="00CA3287" w:rsidRPr="000F6C12">
        <w:rPr>
          <w:rFonts w:ascii="Arial" w:hAnsi="Arial" w:cs="Arial"/>
          <w:sz w:val="20"/>
          <w:szCs w:val="20"/>
        </w:rPr>
        <w:t>than any other nonprofit ($889 million to date</w:t>
      </w:r>
      <w:r w:rsidR="00A77F9A">
        <w:rPr>
          <w:rFonts w:ascii="Arial" w:hAnsi="Arial" w:cs="Arial"/>
          <w:sz w:val="20"/>
          <w:szCs w:val="20"/>
        </w:rPr>
        <w:t xml:space="preserve">, second only to the U.S. government). But </w:t>
      </w:r>
      <w:r w:rsidR="00631D63">
        <w:rPr>
          <w:rFonts w:ascii="Arial" w:hAnsi="Arial" w:cs="Arial"/>
          <w:sz w:val="20"/>
          <w:szCs w:val="20"/>
        </w:rPr>
        <w:t>like many health organizations</w:t>
      </w:r>
      <w:r w:rsidR="00D42400">
        <w:rPr>
          <w:rFonts w:ascii="Arial" w:hAnsi="Arial" w:cs="Arial"/>
          <w:sz w:val="20"/>
          <w:szCs w:val="20"/>
        </w:rPr>
        <w:t xml:space="preserve">, </w:t>
      </w:r>
      <w:r w:rsidR="00A77F9A">
        <w:rPr>
          <w:rFonts w:ascii="Arial" w:hAnsi="Arial" w:cs="Arial"/>
          <w:sz w:val="20"/>
          <w:szCs w:val="20"/>
        </w:rPr>
        <w:t xml:space="preserve">we’ve </w:t>
      </w:r>
      <w:r w:rsidR="0022785B">
        <w:rPr>
          <w:rFonts w:ascii="Arial" w:hAnsi="Arial" w:cs="Arial"/>
          <w:sz w:val="20"/>
          <w:szCs w:val="20"/>
        </w:rPr>
        <w:t xml:space="preserve">known from </w:t>
      </w:r>
      <w:r w:rsidR="00631D63">
        <w:rPr>
          <w:rFonts w:ascii="Arial" w:hAnsi="Arial" w:cs="Arial"/>
          <w:sz w:val="20"/>
          <w:szCs w:val="20"/>
        </w:rPr>
        <w:t xml:space="preserve">our very first days that </w:t>
      </w:r>
      <w:r w:rsidR="00C163A7">
        <w:rPr>
          <w:rFonts w:ascii="Arial" w:hAnsi="Arial" w:cs="Arial"/>
          <w:sz w:val="20"/>
          <w:szCs w:val="20"/>
        </w:rPr>
        <w:t xml:space="preserve">reducing death </w:t>
      </w:r>
      <w:r w:rsidR="00631D63">
        <w:rPr>
          <w:rFonts w:ascii="Arial" w:hAnsi="Arial" w:cs="Arial"/>
          <w:sz w:val="20"/>
          <w:szCs w:val="20"/>
        </w:rPr>
        <w:t xml:space="preserve">from </w:t>
      </w:r>
      <w:r w:rsidR="00883E5D">
        <w:rPr>
          <w:rFonts w:ascii="Arial" w:hAnsi="Arial" w:cs="Arial"/>
          <w:sz w:val="20"/>
          <w:szCs w:val="20"/>
        </w:rPr>
        <w:t>breast cancer require</w:t>
      </w:r>
      <w:r w:rsidR="001250E1">
        <w:rPr>
          <w:rFonts w:ascii="Arial" w:hAnsi="Arial" w:cs="Arial"/>
          <w:sz w:val="20"/>
          <w:szCs w:val="20"/>
        </w:rPr>
        <w:t>s</w:t>
      </w:r>
      <w:r w:rsidR="00620BA8">
        <w:rPr>
          <w:rFonts w:ascii="Arial" w:hAnsi="Arial" w:cs="Arial"/>
          <w:sz w:val="20"/>
          <w:szCs w:val="20"/>
        </w:rPr>
        <w:t xml:space="preserve"> </w:t>
      </w:r>
      <w:r w:rsidR="00F5446F">
        <w:rPr>
          <w:rFonts w:ascii="Arial" w:hAnsi="Arial" w:cs="Arial"/>
          <w:sz w:val="20"/>
          <w:szCs w:val="20"/>
        </w:rPr>
        <w:t>a</w:t>
      </w:r>
      <w:r w:rsidR="00631D63">
        <w:rPr>
          <w:rFonts w:ascii="Arial" w:hAnsi="Arial" w:cs="Arial"/>
          <w:sz w:val="20"/>
          <w:szCs w:val="20"/>
        </w:rPr>
        <w:t xml:space="preserve"> mix of </w:t>
      </w:r>
      <w:r w:rsidR="00F5446F">
        <w:rPr>
          <w:rFonts w:ascii="Arial" w:hAnsi="Arial" w:cs="Arial"/>
          <w:sz w:val="20"/>
          <w:szCs w:val="20"/>
        </w:rPr>
        <w:t>science</w:t>
      </w:r>
      <w:r w:rsidR="00631D63">
        <w:rPr>
          <w:rFonts w:ascii="Arial" w:hAnsi="Arial" w:cs="Arial"/>
          <w:sz w:val="20"/>
          <w:szCs w:val="20"/>
        </w:rPr>
        <w:t>, education, and direct help to people facing the disease.</w:t>
      </w:r>
      <w:r w:rsidR="00C163A7">
        <w:rPr>
          <w:rFonts w:ascii="Arial" w:hAnsi="Arial" w:cs="Arial"/>
          <w:sz w:val="20"/>
          <w:szCs w:val="20"/>
        </w:rPr>
        <w:t xml:space="preserve">  </w:t>
      </w:r>
    </w:p>
    <w:p w:rsidR="00631D63" w:rsidRDefault="00631D63" w:rsidP="00CA3287">
      <w:pPr>
        <w:rPr>
          <w:rFonts w:ascii="Arial" w:hAnsi="Arial" w:cs="Arial"/>
          <w:sz w:val="20"/>
          <w:szCs w:val="20"/>
        </w:rPr>
      </w:pPr>
    </w:p>
    <w:p w:rsidR="00F5446F" w:rsidRDefault="00C163A7" w:rsidP="00CA3287">
      <w:pPr>
        <w:rPr>
          <w:rFonts w:ascii="Arial" w:hAnsi="Arial" w:cs="Arial"/>
          <w:sz w:val="20"/>
          <w:szCs w:val="20"/>
        </w:rPr>
      </w:pPr>
      <w:r>
        <w:rPr>
          <w:rFonts w:ascii="Arial" w:hAnsi="Arial" w:cs="Arial"/>
          <w:sz w:val="20"/>
          <w:szCs w:val="20"/>
        </w:rPr>
        <w:t xml:space="preserve">We focused </w:t>
      </w:r>
      <w:r w:rsidR="00883E5D">
        <w:rPr>
          <w:rFonts w:ascii="Arial" w:hAnsi="Arial" w:cs="Arial"/>
          <w:sz w:val="20"/>
          <w:szCs w:val="20"/>
        </w:rPr>
        <w:t xml:space="preserve">our attention </w:t>
      </w:r>
      <w:r w:rsidR="00F5446F">
        <w:rPr>
          <w:rFonts w:ascii="Arial" w:hAnsi="Arial" w:cs="Arial"/>
          <w:sz w:val="20"/>
          <w:szCs w:val="20"/>
        </w:rPr>
        <w:t>then, a</w:t>
      </w:r>
      <w:r w:rsidR="00883E5D">
        <w:rPr>
          <w:rFonts w:ascii="Arial" w:hAnsi="Arial" w:cs="Arial"/>
          <w:sz w:val="20"/>
          <w:szCs w:val="20"/>
        </w:rPr>
        <w:t>s</w:t>
      </w:r>
      <w:r w:rsidR="00F5446F">
        <w:rPr>
          <w:rFonts w:ascii="Arial" w:hAnsi="Arial" w:cs="Arial"/>
          <w:sz w:val="20"/>
          <w:szCs w:val="20"/>
        </w:rPr>
        <w:t xml:space="preserve"> now, </w:t>
      </w:r>
      <w:r>
        <w:rPr>
          <w:rFonts w:ascii="Arial" w:hAnsi="Arial" w:cs="Arial"/>
          <w:sz w:val="20"/>
          <w:szCs w:val="20"/>
        </w:rPr>
        <w:t xml:space="preserve">on </w:t>
      </w:r>
      <w:r w:rsidR="00C76810">
        <w:rPr>
          <w:rFonts w:ascii="Arial" w:hAnsi="Arial" w:cs="Arial"/>
          <w:sz w:val="20"/>
          <w:szCs w:val="20"/>
        </w:rPr>
        <w:t xml:space="preserve">those </w:t>
      </w:r>
      <w:r w:rsidR="00F5446F">
        <w:rPr>
          <w:rFonts w:ascii="Arial" w:hAnsi="Arial" w:cs="Arial"/>
          <w:sz w:val="20"/>
          <w:szCs w:val="20"/>
        </w:rPr>
        <w:t xml:space="preserve">with the fewest resources: </w:t>
      </w:r>
      <w:r w:rsidR="00631D63">
        <w:rPr>
          <w:rFonts w:ascii="Arial" w:hAnsi="Arial" w:cs="Arial"/>
          <w:sz w:val="20"/>
          <w:szCs w:val="20"/>
        </w:rPr>
        <w:t xml:space="preserve">uninsured, </w:t>
      </w:r>
      <w:r w:rsidR="00EB5478">
        <w:rPr>
          <w:rFonts w:ascii="Arial" w:hAnsi="Arial" w:cs="Arial"/>
          <w:sz w:val="20"/>
          <w:szCs w:val="20"/>
        </w:rPr>
        <w:t xml:space="preserve">underinsured </w:t>
      </w:r>
      <w:r>
        <w:rPr>
          <w:rFonts w:ascii="Arial" w:hAnsi="Arial" w:cs="Arial"/>
          <w:sz w:val="20"/>
          <w:szCs w:val="20"/>
        </w:rPr>
        <w:t xml:space="preserve">and </w:t>
      </w:r>
      <w:r w:rsidR="00631D63">
        <w:rPr>
          <w:rFonts w:ascii="Arial" w:hAnsi="Arial" w:cs="Arial"/>
          <w:sz w:val="20"/>
          <w:szCs w:val="20"/>
        </w:rPr>
        <w:t>low-income</w:t>
      </w:r>
      <w:r>
        <w:rPr>
          <w:rFonts w:ascii="Arial" w:hAnsi="Arial" w:cs="Arial"/>
          <w:sz w:val="20"/>
          <w:szCs w:val="20"/>
        </w:rPr>
        <w:t xml:space="preserve"> </w:t>
      </w:r>
      <w:r w:rsidR="0022785B">
        <w:rPr>
          <w:rFonts w:ascii="Arial" w:hAnsi="Arial" w:cs="Arial"/>
          <w:sz w:val="20"/>
          <w:szCs w:val="20"/>
        </w:rPr>
        <w:t>women and men</w:t>
      </w:r>
      <w:r>
        <w:rPr>
          <w:rFonts w:ascii="Arial" w:hAnsi="Arial" w:cs="Arial"/>
          <w:sz w:val="20"/>
          <w:szCs w:val="20"/>
        </w:rPr>
        <w:t xml:space="preserve"> </w:t>
      </w:r>
      <w:r w:rsidR="00F5446F">
        <w:rPr>
          <w:rFonts w:ascii="Arial" w:hAnsi="Arial" w:cs="Arial"/>
          <w:sz w:val="20"/>
          <w:szCs w:val="20"/>
        </w:rPr>
        <w:t xml:space="preserve">without the resources or </w:t>
      </w:r>
      <w:r>
        <w:rPr>
          <w:rFonts w:ascii="Arial" w:hAnsi="Arial" w:cs="Arial"/>
          <w:sz w:val="20"/>
          <w:szCs w:val="20"/>
        </w:rPr>
        <w:t>capacity to access care</w:t>
      </w:r>
      <w:r w:rsidR="00B34499">
        <w:rPr>
          <w:rFonts w:ascii="Arial" w:hAnsi="Arial" w:cs="Arial"/>
          <w:sz w:val="20"/>
          <w:szCs w:val="20"/>
        </w:rPr>
        <w:t>. Th</w:t>
      </w:r>
      <w:r w:rsidR="001250E1">
        <w:rPr>
          <w:rFonts w:ascii="Arial" w:hAnsi="Arial" w:cs="Arial"/>
          <w:sz w:val="20"/>
          <w:szCs w:val="20"/>
        </w:rPr>
        <w:t>eir</w:t>
      </w:r>
      <w:r w:rsidR="00B34499">
        <w:rPr>
          <w:rFonts w:ascii="Arial" w:hAnsi="Arial" w:cs="Arial"/>
          <w:sz w:val="20"/>
          <w:szCs w:val="20"/>
        </w:rPr>
        <w:t xml:space="preserve"> need can be as simple as </w:t>
      </w:r>
      <w:r w:rsidR="00C76810">
        <w:rPr>
          <w:rFonts w:ascii="Arial" w:hAnsi="Arial" w:cs="Arial"/>
          <w:sz w:val="20"/>
          <w:szCs w:val="20"/>
        </w:rPr>
        <w:t xml:space="preserve">finding </w:t>
      </w:r>
      <w:r w:rsidR="00B34499">
        <w:rPr>
          <w:rFonts w:ascii="Arial" w:hAnsi="Arial" w:cs="Arial"/>
          <w:sz w:val="20"/>
          <w:szCs w:val="20"/>
        </w:rPr>
        <w:t xml:space="preserve">a low-cost screening or as complicated as </w:t>
      </w:r>
      <w:r w:rsidR="00C76810">
        <w:rPr>
          <w:rFonts w:ascii="Arial" w:hAnsi="Arial" w:cs="Arial"/>
          <w:sz w:val="20"/>
          <w:szCs w:val="20"/>
        </w:rPr>
        <w:t xml:space="preserve">support during </w:t>
      </w:r>
      <w:r w:rsidR="00B34499">
        <w:rPr>
          <w:rFonts w:ascii="Arial" w:hAnsi="Arial" w:cs="Arial"/>
          <w:sz w:val="20"/>
          <w:szCs w:val="20"/>
        </w:rPr>
        <w:t xml:space="preserve">years of </w:t>
      </w:r>
      <w:r w:rsidR="00883E5D">
        <w:rPr>
          <w:rFonts w:ascii="Arial" w:hAnsi="Arial" w:cs="Arial"/>
          <w:sz w:val="20"/>
          <w:szCs w:val="20"/>
        </w:rPr>
        <w:t>surgery, drug treatments and therap</w:t>
      </w:r>
      <w:r w:rsidR="00B34499">
        <w:rPr>
          <w:rFonts w:ascii="Arial" w:hAnsi="Arial" w:cs="Arial"/>
          <w:sz w:val="20"/>
          <w:szCs w:val="20"/>
        </w:rPr>
        <w:t>ies</w:t>
      </w:r>
      <w:r w:rsidR="00883E5D">
        <w:rPr>
          <w:rFonts w:ascii="Arial" w:hAnsi="Arial" w:cs="Arial"/>
          <w:sz w:val="20"/>
          <w:szCs w:val="20"/>
        </w:rPr>
        <w:t xml:space="preserve"> for </w:t>
      </w:r>
      <w:r w:rsidR="00D42400">
        <w:rPr>
          <w:rFonts w:ascii="Arial" w:hAnsi="Arial" w:cs="Arial"/>
          <w:sz w:val="20"/>
          <w:szCs w:val="20"/>
        </w:rPr>
        <w:t xml:space="preserve">aggressive and </w:t>
      </w:r>
      <w:r w:rsidR="00F5446F">
        <w:rPr>
          <w:rFonts w:ascii="Arial" w:hAnsi="Arial" w:cs="Arial"/>
          <w:sz w:val="20"/>
          <w:szCs w:val="20"/>
        </w:rPr>
        <w:t xml:space="preserve">metastatic </w:t>
      </w:r>
      <w:r w:rsidR="00883E5D">
        <w:rPr>
          <w:rFonts w:ascii="Arial" w:hAnsi="Arial" w:cs="Arial"/>
          <w:sz w:val="20"/>
          <w:szCs w:val="20"/>
        </w:rPr>
        <w:t xml:space="preserve">breast cancer. </w:t>
      </w:r>
    </w:p>
    <w:p w:rsidR="00883E5D" w:rsidRDefault="00883E5D" w:rsidP="00CA3287">
      <w:pPr>
        <w:rPr>
          <w:rFonts w:ascii="Arial" w:hAnsi="Arial" w:cs="Arial"/>
          <w:sz w:val="20"/>
          <w:szCs w:val="20"/>
        </w:rPr>
      </w:pPr>
    </w:p>
    <w:p w:rsidR="00C163A7" w:rsidRDefault="00C163A7" w:rsidP="00CA3287">
      <w:pPr>
        <w:rPr>
          <w:rFonts w:ascii="Arial" w:hAnsi="Arial" w:cs="Arial"/>
          <w:sz w:val="20"/>
          <w:szCs w:val="20"/>
        </w:rPr>
      </w:pPr>
      <w:r>
        <w:rPr>
          <w:rFonts w:ascii="Arial" w:hAnsi="Arial" w:cs="Arial"/>
          <w:sz w:val="20"/>
          <w:szCs w:val="20"/>
        </w:rPr>
        <w:t>Imagine having to face a cancer diagnosis without insurance</w:t>
      </w:r>
      <w:r w:rsidR="00F5446F">
        <w:rPr>
          <w:rFonts w:ascii="Arial" w:hAnsi="Arial" w:cs="Arial"/>
          <w:sz w:val="20"/>
          <w:szCs w:val="20"/>
        </w:rPr>
        <w:t>, or money, or someone</w:t>
      </w:r>
      <w:r w:rsidR="004162F9">
        <w:rPr>
          <w:rFonts w:ascii="Arial" w:hAnsi="Arial" w:cs="Arial"/>
          <w:sz w:val="20"/>
          <w:szCs w:val="20"/>
        </w:rPr>
        <w:t xml:space="preserve"> by your side.</w:t>
      </w:r>
      <w:r w:rsidR="00F5446F">
        <w:rPr>
          <w:rFonts w:ascii="Arial" w:hAnsi="Arial" w:cs="Arial"/>
          <w:sz w:val="20"/>
          <w:szCs w:val="20"/>
        </w:rPr>
        <w:t xml:space="preserve"> </w:t>
      </w:r>
      <w:r w:rsidR="00B74F1B">
        <w:rPr>
          <w:rFonts w:ascii="Arial" w:hAnsi="Arial" w:cs="Arial"/>
          <w:sz w:val="20"/>
          <w:szCs w:val="20"/>
        </w:rPr>
        <w:t xml:space="preserve">Imagine having to </w:t>
      </w:r>
      <w:r w:rsidR="007938E2">
        <w:rPr>
          <w:rFonts w:ascii="Arial" w:hAnsi="Arial" w:cs="Arial"/>
          <w:sz w:val="20"/>
          <w:szCs w:val="20"/>
        </w:rPr>
        <w:t>choose to forego treatment so that you can</w:t>
      </w:r>
      <w:r w:rsidR="00B74F1B">
        <w:rPr>
          <w:rFonts w:ascii="Arial" w:hAnsi="Arial" w:cs="Arial"/>
          <w:sz w:val="20"/>
          <w:szCs w:val="20"/>
        </w:rPr>
        <w:t xml:space="preserve"> pay </w:t>
      </w:r>
      <w:r w:rsidR="005A45B1">
        <w:rPr>
          <w:rFonts w:ascii="Arial" w:hAnsi="Arial" w:cs="Arial"/>
          <w:sz w:val="20"/>
          <w:szCs w:val="20"/>
        </w:rPr>
        <w:t>for child care</w:t>
      </w:r>
      <w:r w:rsidR="00B74F1B">
        <w:rPr>
          <w:rFonts w:ascii="Arial" w:hAnsi="Arial" w:cs="Arial"/>
          <w:sz w:val="20"/>
          <w:szCs w:val="20"/>
        </w:rPr>
        <w:t xml:space="preserve">, or calculating whether your bus fare to </w:t>
      </w:r>
      <w:r w:rsidR="005A45B1">
        <w:rPr>
          <w:rFonts w:ascii="Arial" w:hAnsi="Arial" w:cs="Arial"/>
          <w:sz w:val="20"/>
          <w:szCs w:val="20"/>
        </w:rPr>
        <w:t xml:space="preserve">chemotherapy </w:t>
      </w:r>
      <w:r w:rsidR="00B74F1B">
        <w:rPr>
          <w:rFonts w:ascii="Arial" w:hAnsi="Arial" w:cs="Arial"/>
          <w:sz w:val="20"/>
          <w:szCs w:val="20"/>
        </w:rPr>
        <w:t xml:space="preserve">means the family won’t eat today. </w:t>
      </w:r>
      <w:r w:rsidR="00F5446F">
        <w:rPr>
          <w:rFonts w:ascii="Arial" w:hAnsi="Arial" w:cs="Arial"/>
          <w:sz w:val="20"/>
          <w:szCs w:val="20"/>
        </w:rPr>
        <w:t xml:space="preserve">Tens of thousands of people </w:t>
      </w:r>
      <w:r>
        <w:rPr>
          <w:rFonts w:ascii="Arial" w:hAnsi="Arial" w:cs="Arial"/>
          <w:sz w:val="20"/>
          <w:szCs w:val="20"/>
        </w:rPr>
        <w:t>live that reality every day</w:t>
      </w:r>
      <w:r w:rsidR="002932A7">
        <w:rPr>
          <w:rFonts w:ascii="Arial" w:hAnsi="Arial" w:cs="Arial"/>
          <w:sz w:val="20"/>
          <w:szCs w:val="20"/>
        </w:rPr>
        <w:t>, and Komen programs are there to help them.</w:t>
      </w:r>
    </w:p>
    <w:p w:rsidR="00C026CF" w:rsidRDefault="00C026CF" w:rsidP="00CA3287">
      <w:pPr>
        <w:rPr>
          <w:rFonts w:ascii="Arial" w:hAnsi="Arial" w:cs="Arial"/>
          <w:sz w:val="20"/>
          <w:szCs w:val="20"/>
        </w:rPr>
      </w:pPr>
    </w:p>
    <w:p w:rsidR="00F5446F" w:rsidRPr="00D42400" w:rsidRDefault="00F5446F" w:rsidP="00CA3287">
      <w:pPr>
        <w:rPr>
          <w:rFonts w:ascii="Arial" w:hAnsi="Arial" w:cs="Arial"/>
          <w:b/>
          <w:i/>
          <w:sz w:val="20"/>
          <w:szCs w:val="20"/>
          <w:u w:val="single"/>
        </w:rPr>
      </w:pPr>
      <w:r w:rsidRPr="00D42400">
        <w:rPr>
          <w:rFonts w:ascii="Arial" w:hAnsi="Arial" w:cs="Arial"/>
          <w:b/>
          <w:i/>
          <w:sz w:val="20"/>
          <w:szCs w:val="20"/>
          <w:u w:val="single"/>
        </w:rPr>
        <w:t>Awareness = Education</w:t>
      </w:r>
      <w:r w:rsidR="00144CB3">
        <w:rPr>
          <w:rFonts w:ascii="Arial" w:hAnsi="Arial" w:cs="Arial"/>
          <w:b/>
          <w:i/>
          <w:sz w:val="20"/>
          <w:szCs w:val="20"/>
          <w:u w:val="single"/>
        </w:rPr>
        <w:t xml:space="preserve"> and So Much More</w:t>
      </w:r>
      <w:r w:rsidR="00B34499">
        <w:rPr>
          <w:rFonts w:ascii="Arial" w:hAnsi="Arial" w:cs="Arial"/>
          <w:b/>
          <w:i/>
          <w:sz w:val="20"/>
          <w:szCs w:val="20"/>
          <w:u w:val="single"/>
        </w:rPr>
        <w:t>, and It Matters</w:t>
      </w:r>
    </w:p>
    <w:p w:rsidR="00883E5D" w:rsidRPr="00883E5D" w:rsidRDefault="00883E5D" w:rsidP="00CA3287">
      <w:pPr>
        <w:rPr>
          <w:rFonts w:ascii="Arial" w:hAnsi="Arial" w:cs="Arial"/>
          <w:b/>
          <w:sz w:val="20"/>
          <w:szCs w:val="20"/>
        </w:rPr>
      </w:pPr>
    </w:p>
    <w:p w:rsidR="00F5446F" w:rsidRDefault="00C163A7" w:rsidP="00CA3287">
      <w:pPr>
        <w:rPr>
          <w:rFonts w:ascii="Arial" w:hAnsi="Arial" w:cs="Arial"/>
          <w:sz w:val="20"/>
          <w:szCs w:val="20"/>
        </w:rPr>
      </w:pPr>
      <w:r>
        <w:rPr>
          <w:rFonts w:ascii="Arial" w:hAnsi="Arial" w:cs="Arial"/>
          <w:sz w:val="20"/>
          <w:szCs w:val="20"/>
        </w:rPr>
        <w:t>We also hear</w:t>
      </w:r>
      <w:r w:rsidR="00F5446F">
        <w:rPr>
          <w:rFonts w:ascii="Arial" w:hAnsi="Arial" w:cs="Arial"/>
          <w:sz w:val="20"/>
          <w:szCs w:val="20"/>
        </w:rPr>
        <w:t xml:space="preserve"> that </w:t>
      </w:r>
      <w:r w:rsidR="009C3E84">
        <w:rPr>
          <w:rFonts w:ascii="Arial" w:hAnsi="Arial" w:cs="Arial"/>
          <w:sz w:val="20"/>
          <w:szCs w:val="20"/>
        </w:rPr>
        <w:t xml:space="preserve">we </w:t>
      </w:r>
      <w:r w:rsidR="00883E5D">
        <w:rPr>
          <w:rFonts w:ascii="Arial" w:hAnsi="Arial" w:cs="Arial"/>
          <w:sz w:val="20"/>
          <w:szCs w:val="20"/>
        </w:rPr>
        <w:t xml:space="preserve">should stop </w:t>
      </w:r>
      <w:r w:rsidR="009C3E84">
        <w:rPr>
          <w:rFonts w:ascii="Arial" w:hAnsi="Arial" w:cs="Arial"/>
          <w:sz w:val="20"/>
          <w:szCs w:val="20"/>
        </w:rPr>
        <w:t xml:space="preserve">discussing </w:t>
      </w:r>
      <w:r w:rsidR="00F5446F">
        <w:rPr>
          <w:rFonts w:ascii="Arial" w:hAnsi="Arial" w:cs="Arial"/>
          <w:sz w:val="20"/>
          <w:szCs w:val="20"/>
        </w:rPr>
        <w:t>“awareness”</w:t>
      </w:r>
      <w:r>
        <w:rPr>
          <w:rFonts w:ascii="Arial" w:hAnsi="Arial" w:cs="Arial"/>
          <w:sz w:val="20"/>
          <w:szCs w:val="20"/>
        </w:rPr>
        <w:t xml:space="preserve"> </w:t>
      </w:r>
      <w:r w:rsidR="00D42400">
        <w:rPr>
          <w:rFonts w:ascii="Arial" w:hAnsi="Arial" w:cs="Arial"/>
          <w:sz w:val="20"/>
          <w:szCs w:val="20"/>
        </w:rPr>
        <w:t>of breast cancer</w:t>
      </w:r>
      <w:r w:rsidR="009C3E84">
        <w:rPr>
          <w:rFonts w:ascii="Arial" w:hAnsi="Arial" w:cs="Arial"/>
          <w:sz w:val="20"/>
          <w:szCs w:val="20"/>
        </w:rPr>
        <w:t xml:space="preserve"> because people are “aware.”</w:t>
      </w:r>
    </w:p>
    <w:p w:rsidR="00F5446F" w:rsidRDefault="00F5446F" w:rsidP="00CA3287">
      <w:pPr>
        <w:rPr>
          <w:rFonts w:ascii="Arial" w:hAnsi="Arial" w:cs="Arial"/>
          <w:sz w:val="20"/>
          <w:szCs w:val="20"/>
        </w:rPr>
      </w:pPr>
    </w:p>
    <w:p w:rsidR="00883E5D" w:rsidRDefault="00C163A7" w:rsidP="00CA3287">
      <w:pPr>
        <w:rPr>
          <w:rFonts w:ascii="Arial" w:hAnsi="Arial" w:cs="Arial"/>
          <w:sz w:val="20"/>
          <w:szCs w:val="20"/>
        </w:rPr>
      </w:pPr>
      <w:r>
        <w:rPr>
          <w:rFonts w:ascii="Arial" w:hAnsi="Arial" w:cs="Arial"/>
          <w:sz w:val="20"/>
          <w:szCs w:val="20"/>
        </w:rPr>
        <w:t>But</w:t>
      </w:r>
      <w:r w:rsidR="001250E1">
        <w:rPr>
          <w:rFonts w:ascii="Arial" w:hAnsi="Arial" w:cs="Arial"/>
          <w:sz w:val="20"/>
          <w:szCs w:val="20"/>
        </w:rPr>
        <w:t xml:space="preserve"> </w:t>
      </w:r>
      <w:r w:rsidR="009C3E84">
        <w:rPr>
          <w:rFonts w:ascii="Arial" w:hAnsi="Arial" w:cs="Arial"/>
          <w:sz w:val="20"/>
          <w:szCs w:val="20"/>
        </w:rPr>
        <w:t xml:space="preserve">in the communities we work in all across the country, we find that </w:t>
      </w:r>
      <w:r w:rsidR="001250E1">
        <w:rPr>
          <w:rFonts w:ascii="Arial" w:hAnsi="Arial" w:cs="Arial"/>
          <w:sz w:val="20"/>
          <w:szCs w:val="20"/>
        </w:rPr>
        <w:t>n</w:t>
      </w:r>
      <w:r w:rsidR="00883E5D">
        <w:rPr>
          <w:rFonts w:ascii="Arial" w:hAnsi="Arial" w:cs="Arial"/>
          <w:sz w:val="20"/>
          <w:szCs w:val="20"/>
        </w:rPr>
        <w:t xml:space="preserve">ot everyone is “aware” of breast cancer </w:t>
      </w:r>
      <w:r w:rsidR="002932A7">
        <w:rPr>
          <w:rFonts w:ascii="Arial" w:hAnsi="Arial" w:cs="Arial"/>
          <w:sz w:val="20"/>
          <w:szCs w:val="20"/>
        </w:rPr>
        <w:t>or educated about the facts</w:t>
      </w:r>
      <w:r w:rsidR="0093240B">
        <w:rPr>
          <w:rFonts w:ascii="Arial" w:hAnsi="Arial" w:cs="Arial"/>
          <w:sz w:val="20"/>
          <w:szCs w:val="20"/>
        </w:rPr>
        <w:t>,</w:t>
      </w:r>
      <w:r w:rsidR="002932A7">
        <w:rPr>
          <w:rFonts w:ascii="Arial" w:hAnsi="Arial" w:cs="Arial"/>
          <w:sz w:val="20"/>
          <w:szCs w:val="20"/>
        </w:rPr>
        <w:t xml:space="preserve"> </w:t>
      </w:r>
      <w:r w:rsidR="00883E5D">
        <w:rPr>
          <w:rFonts w:ascii="Arial" w:hAnsi="Arial" w:cs="Arial"/>
          <w:sz w:val="20"/>
          <w:szCs w:val="20"/>
        </w:rPr>
        <w:t xml:space="preserve">and some have </w:t>
      </w:r>
      <w:r w:rsidR="009C3E84">
        <w:rPr>
          <w:rFonts w:ascii="Arial" w:hAnsi="Arial" w:cs="Arial"/>
          <w:sz w:val="20"/>
          <w:szCs w:val="20"/>
        </w:rPr>
        <w:t xml:space="preserve">mistaken </w:t>
      </w:r>
      <w:r w:rsidR="00F5446F">
        <w:rPr>
          <w:rFonts w:ascii="Arial" w:hAnsi="Arial" w:cs="Arial"/>
          <w:sz w:val="20"/>
          <w:szCs w:val="20"/>
        </w:rPr>
        <w:t>beliefs</w:t>
      </w:r>
      <w:r w:rsidR="00883E5D">
        <w:rPr>
          <w:rFonts w:ascii="Arial" w:hAnsi="Arial" w:cs="Arial"/>
          <w:sz w:val="20"/>
          <w:szCs w:val="20"/>
        </w:rPr>
        <w:t xml:space="preserve"> about the disease. </w:t>
      </w:r>
      <w:r w:rsidR="00F5446F">
        <w:rPr>
          <w:rFonts w:ascii="Arial" w:hAnsi="Arial" w:cs="Arial"/>
          <w:sz w:val="20"/>
          <w:szCs w:val="20"/>
        </w:rPr>
        <w:t>A surprising number believe</w:t>
      </w:r>
      <w:r w:rsidR="00883E5D">
        <w:rPr>
          <w:rFonts w:ascii="Arial" w:hAnsi="Arial" w:cs="Arial"/>
          <w:sz w:val="20"/>
          <w:szCs w:val="20"/>
        </w:rPr>
        <w:t>, for example, that</w:t>
      </w:r>
      <w:r w:rsidR="00F5446F">
        <w:rPr>
          <w:rFonts w:ascii="Arial" w:hAnsi="Arial" w:cs="Arial"/>
          <w:sz w:val="20"/>
          <w:szCs w:val="20"/>
        </w:rPr>
        <w:t xml:space="preserve"> they’re not at risk for breast cancer because breast cancer </w:t>
      </w:r>
      <w:r>
        <w:rPr>
          <w:rFonts w:ascii="Arial" w:hAnsi="Arial" w:cs="Arial"/>
          <w:sz w:val="20"/>
          <w:szCs w:val="20"/>
        </w:rPr>
        <w:t>doesn’t run in their families</w:t>
      </w:r>
      <w:r w:rsidR="00F5446F">
        <w:rPr>
          <w:rFonts w:ascii="Arial" w:hAnsi="Arial" w:cs="Arial"/>
          <w:sz w:val="20"/>
          <w:szCs w:val="20"/>
        </w:rPr>
        <w:t xml:space="preserve"> (</w:t>
      </w:r>
      <w:r w:rsidR="004B3C42">
        <w:rPr>
          <w:rFonts w:ascii="Arial" w:hAnsi="Arial" w:cs="Arial"/>
          <w:sz w:val="20"/>
          <w:szCs w:val="20"/>
        </w:rPr>
        <w:t>only 5 to 10</w:t>
      </w:r>
      <w:r w:rsidR="00F5446F">
        <w:rPr>
          <w:rFonts w:ascii="Arial" w:hAnsi="Arial" w:cs="Arial"/>
          <w:sz w:val="20"/>
          <w:szCs w:val="20"/>
        </w:rPr>
        <w:t xml:space="preserve"> percent of breast cancer cases are </w:t>
      </w:r>
      <w:r w:rsidR="004B3C42">
        <w:rPr>
          <w:rFonts w:ascii="Arial" w:hAnsi="Arial" w:cs="Arial"/>
          <w:sz w:val="20"/>
          <w:szCs w:val="20"/>
        </w:rPr>
        <w:t>hereditary)</w:t>
      </w:r>
    </w:p>
    <w:p w:rsidR="00883E5D" w:rsidRDefault="00883E5D" w:rsidP="00CA3287">
      <w:pPr>
        <w:rPr>
          <w:rFonts w:ascii="Arial" w:hAnsi="Arial" w:cs="Arial"/>
          <w:sz w:val="20"/>
          <w:szCs w:val="20"/>
        </w:rPr>
      </w:pPr>
    </w:p>
    <w:p w:rsidR="00B74F1B" w:rsidRDefault="00F5446F" w:rsidP="00CA3287">
      <w:pPr>
        <w:rPr>
          <w:rFonts w:ascii="Arial" w:hAnsi="Arial" w:cs="Arial"/>
          <w:sz w:val="20"/>
          <w:szCs w:val="20"/>
        </w:rPr>
      </w:pPr>
      <w:r>
        <w:rPr>
          <w:rFonts w:ascii="Arial" w:hAnsi="Arial" w:cs="Arial"/>
          <w:sz w:val="20"/>
          <w:szCs w:val="20"/>
        </w:rPr>
        <w:t xml:space="preserve">They believe that </w:t>
      </w:r>
      <w:r w:rsidR="00C163A7">
        <w:rPr>
          <w:rFonts w:ascii="Arial" w:hAnsi="Arial" w:cs="Arial"/>
          <w:sz w:val="20"/>
          <w:szCs w:val="20"/>
        </w:rPr>
        <w:t xml:space="preserve">underwire bras or </w:t>
      </w:r>
      <w:r>
        <w:rPr>
          <w:rFonts w:ascii="Arial" w:hAnsi="Arial" w:cs="Arial"/>
          <w:sz w:val="20"/>
          <w:szCs w:val="20"/>
        </w:rPr>
        <w:t xml:space="preserve">deodorants cause </w:t>
      </w:r>
      <w:r w:rsidR="00C163A7">
        <w:rPr>
          <w:rFonts w:ascii="Arial" w:hAnsi="Arial" w:cs="Arial"/>
          <w:sz w:val="20"/>
          <w:szCs w:val="20"/>
        </w:rPr>
        <w:t>breast cancer</w:t>
      </w:r>
      <w:r>
        <w:rPr>
          <w:rFonts w:ascii="Arial" w:hAnsi="Arial" w:cs="Arial"/>
          <w:sz w:val="20"/>
          <w:szCs w:val="20"/>
        </w:rPr>
        <w:t xml:space="preserve"> (they don’t)</w:t>
      </w:r>
      <w:r w:rsidR="00C163A7">
        <w:rPr>
          <w:rFonts w:ascii="Arial" w:hAnsi="Arial" w:cs="Arial"/>
          <w:sz w:val="20"/>
          <w:szCs w:val="20"/>
        </w:rPr>
        <w:t xml:space="preserve">. </w:t>
      </w:r>
    </w:p>
    <w:p w:rsidR="0085786C" w:rsidRDefault="0085786C" w:rsidP="00CA3287">
      <w:pPr>
        <w:rPr>
          <w:rFonts w:ascii="Arial" w:hAnsi="Arial" w:cs="Arial"/>
          <w:sz w:val="20"/>
          <w:szCs w:val="20"/>
        </w:rPr>
      </w:pPr>
    </w:p>
    <w:p w:rsidR="00C163A7" w:rsidRDefault="00C163A7" w:rsidP="00CA3287">
      <w:pPr>
        <w:rPr>
          <w:rFonts w:ascii="Arial" w:hAnsi="Arial" w:cs="Arial"/>
          <w:sz w:val="20"/>
          <w:szCs w:val="20"/>
        </w:rPr>
      </w:pPr>
      <w:r>
        <w:rPr>
          <w:rFonts w:ascii="Arial" w:hAnsi="Arial" w:cs="Arial"/>
          <w:sz w:val="20"/>
          <w:szCs w:val="20"/>
        </w:rPr>
        <w:t xml:space="preserve">Or worse yet, </w:t>
      </w:r>
      <w:r w:rsidR="00F5446F">
        <w:rPr>
          <w:rFonts w:ascii="Arial" w:hAnsi="Arial" w:cs="Arial"/>
          <w:sz w:val="20"/>
          <w:szCs w:val="20"/>
        </w:rPr>
        <w:t xml:space="preserve">they </w:t>
      </w:r>
      <w:r>
        <w:rPr>
          <w:rFonts w:ascii="Arial" w:hAnsi="Arial" w:cs="Arial"/>
          <w:sz w:val="20"/>
          <w:szCs w:val="20"/>
        </w:rPr>
        <w:t xml:space="preserve">believe that </w:t>
      </w:r>
      <w:r w:rsidR="00D42400">
        <w:rPr>
          <w:rFonts w:ascii="Arial" w:hAnsi="Arial" w:cs="Arial"/>
          <w:sz w:val="20"/>
          <w:szCs w:val="20"/>
        </w:rPr>
        <w:t>if they get sick, the</w:t>
      </w:r>
      <w:r w:rsidR="00C76810">
        <w:rPr>
          <w:rFonts w:ascii="Arial" w:hAnsi="Arial" w:cs="Arial"/>
          <w:sz w:val="20"/>
          <w:szCs w:val="20"/>
        </w:rPr>
        <w:t xml:space="preserve">y will lose their jobs, or that there is no </w:t>
      </w:r>
      <w:r w:rsidR="00D42400">
        <w:rPr>
          <w:rFonts w:ascii="Arial" w:hAnsi="Arial" w:cs="Arial"/>
          <w:sz w:val="20"/>
          <w:szCs w:val="20"/>
        </w:rPr>
        <w:t>help for them</w:t>
      </w:r>
      <w:r w:rsidR="0022785B">
        <w:rPr>
          <w:rFonts w:ascii="Arial" w:hAnsi="Arial" w:cs="Arial"/>
          <w:sz w:val="20"/>
          <w:szCs w:val="20"/>
        </w:rPr>
        <w:t xml:space="preserve"> or their families, </w:t>
      </w:r>
      <w:r>
        <w:rPr>
          <w:rFonts w:ascii="Arial" w:hAnsi="Arial" w:cs="Arial"/>
          <w:sz w:val="20"/>
          <w:szCs w:val="20"/>
        </w:rPr>
        <w:t>so</w:t>
      </w:r>
      <w:r w:rsidR="00F5446F">
        <w:rPr>
          <w:rFonts w:ascii="Arial" w:hAnsi="Arial" w:cs="Arial"/>
          <w:sz w:val="20"/>
          <w:szCs w:val="20"/>
        </w:rPr>
        <w:t xml:space="preserve"> they</w:t>
      </w:r>
      <w:r>
        <w:rPr>
          <w:rFonts w:ascii="Arial" w:hAnsi="Arial" w:cs="Arial"/>
          <w:sz w:val="20"/>
          <w:szCs w:val="20"/>
        </w:rPr>
        <w:t xml:space="preserve"> </w:t>
      </w:r>
      <w:r w:rsidR="00C76810">
        <w:rPr>
          <w:rFonts w:ascii="Arial" w:hAnsi="Arial" w:cs="Arial"/>
          <w:sz w:val="20"/>
          <w:szCs w:val="20"/>
        </w:rPr>
        <w:t xml:space="preserve">hold off seeking </w:t>
      </w:r>
      <w:r>
        <w:rPr>
          <w:rFonts w:ascii="Arial" w:hAnsi="Arial" w:cs="Arial"/>
          <w:sz w:val="20"/>
          <w:szCs w:val="20"/>
        </w:rPr>
        <w:t xml:space="preserve">medical attention until </w:t>
      </w:r>
      <w:r w:rsidR="00F5446F">
        <w:rPr>
          <w:rFonts w:ascii="Arial" w:hAnsi="Arial" w:cs="Arial"/>
          <w:sz w:val="20"/>
          <w:szCs w:val="20"/>
        </w:rPr>
        <w:t xml:space="preserve">their </w:t>
      </w:r>
      <w:r w:rsidR="00883E5D">
        <w:rPr>
          <w:rFonts w:ascii="Arial" w:hAnsi="Arial" w:cs="Arial"/>
          <w:sz w:val="20"/>
          <w:szCs w:val="20"/>
        </w:rPr>
        <w:t>tumors are breaking through the skin.</w:t>
      </w:r>
      <w:r w:rsidR="009C3E84">
        <w:rPr>
          <w:rFonts w:ascii="Arial" w:hAnsi="Arial" w:cs="Arial"/>
          <w:sz w:val="20"/>
          <w:szCs w:val="20"/>
        </w:rPr>
        <w:t xml:space="preserve"> </w:t>
      </w:r>
      <w:r w:rsidR="005A45B1">
        <w:rPr>
          <w:rFonts w:ascii="Arial" w:hAnsi="Arial" w:cs="Arial"/>
          <w:sz w:val="20"/>
          <w:szCs w:val="20"/>
        </w:rPr>
        <w:t>Some believe their disease is matter of fate, a</w:t>
      </w:r>
      <w:r w:rsidR="009C3E84">
        <w:rPr>
          <w:rFonts w:ascii="Arial" w:hAnsi="Arial" w:cs="Arial"/>
          <w:sz w:val="20"/>
          <w:szCs w:val="20"/>
        </w:rPr>
        <w:t xml:space="preserve">nd there are still </w:t>
      </w:r>
      <w:r w:rsidR="00144CB3">
        <w:rPr>
          <w:rFonts w:ascii="Arial" w:hAnsi="Arial" w:cs="Arial"/>
          <w:sz w:val="20"/>
          <w:szCs w:val="20"/>
        </w:rPr>
        <w:t>many</w:t>
      </w:r>
      <w:r w:rsidR="009C3E84">
        <w:rPr>
          <w:rFonts w:ascii="Arial" w:hAnsi="Arial" w:cs="Arial"/>
          <w:sz w:val="20"/>
          <w:szCs w:val="20"/>
        </w:rPr>
        <w:t xml:space="preserve"> for whom the diagnosis </w:t>
      </w:r>
      <w:r w:rsidR="00144CB3">
        <w:rPr>
          <w:rFonts w:ascii="Arial" w:hAnsi="Arial" w:cs="Arial"/>
          <w:sz w:val="20"/>
          <w:szCs w:val="20"/>
        </w:rPr>
        <w:t>of breast cancer is a source of shame and</w:t>
      </w:r>
      <w:r w:rsidR="009C3E84">
        <w:rPr>
          <w:rFonts w:ascii="Arial" w:hAnsi="Arial" w:cs="Arial"/>
          <w:sz w:val="20"/>
          <w:szCs w:val="20"/>
        </w:rPr>
        <w:t xml:space="preserve"> </w:t>
      </w:r>
      <w:r w:rsidR="00144CB3">
        <w:rPr>
          <w:rFonts w:ascii="Arial" w:hAnsi="Arial" w:cs="Arial"/>
          <w:sz w:val="20"/>
          <w:szCs w:val="20"/>
        </w:rPr>
        <w:t>stigma</w:t>
      </w:r>
      <w:r w:rsidR="009C3E84">
        <w:rPr>
          <w:rFonts w:ascii="Arial" w:hAnsi="Arial" w:cs="Arial"/>
          <w:sz w:val="20"/>
          <w:szCs w:val="20"/>
        </w:rPr>
        <w:t xml:space="preserve">. </w:t>
      </w:r>
    </w:p>
    <w:p w:rsidR="00C76810" w:rsidRDefault="00C76810" w:rsidP="00CA3287">
      <w:pPr>
        <w:rPr>
          <w:rFonts w:ascii="Arial" w:hAnsi="Arial" w:cs="Arial"/>
          <w:sz w:val="20"/>
          <w:szCs w:val="20"/>
        </w:rPr>
      </w:pPr>
    </w:p>
    <w:p w:rsidR="00D91C58" w:rsidRDefault="00F5446F" w:rsidP="00CA3287">
      <w:pPr>
        <w:rPr>
          <w:rFonts w:ascii="Arial" w:hAnsi="Arial" w:cs="Arial"/>
          <w:sz w:val="20"/>
          <w:szCs w:val="20"/>
        </w:rPr>
      </w:pPr>
      <w:r>
        <w:rPr>
          <w:rFonts w:ascii="Arial" w:hAnsi="Arial" w:cs="Arial"/>
          <w:sz w:val="20"/>
          <w:szCs w:val="20"/>
        </w:rPr>
        <w:t xml:space="preserve">This is why </w:t>
      </w:r>
      <w:r w:rsidR="00C163A7">
        <w:rPr>
          <w:rFonts w:ascii="Arial" w:hAnsi="Arial" w:cs="Arial"/>
          <w:sz w:val="20"/>
          <w:szCs w:val="20"/>
        </w:rPr>
        <w:t xml:space="preserve">we work in community centers, churches, local clinics and schools to </w:t>
      </w:r>
      <w:r>
        <w:rPr>
          <w:rFonts w:ascii="Arial" w:hAnsi="Arial" w:cs="Arial"/>
          <w:i/>
          <w:sz w:val="20"/>
          <w:szCs w:val="20"/>
          <w:u w:val="single"/>
        </w:rPr>
        <w:t>educate</w:t>
      </w:r>
      <w:r w:rsidRPr="00F5446F">
        <w:rPr>
          <w:rFonts w:ascii="Arial" w:hAnsi="Arial" w:cs="Arial"/>
          <w:i/>
          <w:sz w:val="20"/>
          <w:szCs w:val="20"/>
        </w:rPr>
        <w:t xml:space="preserve"> </w:t>
      </w:r>
      <w:r w:rsidR="00C163A7">
        <w:rPr>
          <w:rFonts w:ascii="Arial" w:hAnsi="Arial" w:cs="Arial"/>
          <w:sz w:val="20"/>
          <w:szCs w:val="20"/>
        </w:rPr>
        <w:t xml:space="preserve">about breast cancer. </w:t>
      </w:r>
      <w:proofErr w:type="gramStart"/>
      <w:r w:rsidR="00883E5D">
        <w:rPr>
          <w:rFonts w:ascii="Arial" w:hAnsi="Arial" w:cs="Arial"/>
          <w:sz w:val="20"/>
          <w:szCs w:val="20"/>
        </w:rPr>
        <w:t xml:space="preserve">To make women </w:t>
      </w:r>
      <w:r w:rsidRPr="001250E1">
        <w:rPr>
          <w:rFonts w:ascii="Arial" w:hAnsi="Arial" w:cs="Arial"/>
          <w:i/>
          <w:sz w:val="20"/>
          <w:szCs w:val="20"/>
          <w:u w:val="single"/>
        </w:rPr>
        <w:t>aware</w:t>
      </w:r>
      <w:r>
        <w:rPr>
          <w:rFonts w:ascii="Arial" w:hAnsi="Arial" w:cs="Arial"/>
          <w:i/>
          <w:sz w:val="20"/>
          <w:szCs w:val="20"/>
        </w:rPr>
        <w:t xml:space="preserve"> </w:t>
      </w:r>
      <w:r>
        <w:rPr>
          <w:rFonts w:ascii="Arial" w:hAnsi="Arial" w:cs="Arial"/>
          <w:sz w:val="20"/>
          <w:szCs w:val="20"/>
        </w:rPr>
        <w:t xml:space="preserve">of the </w:t>
      </w:r>
      <w:r w:rsidR="00CA3287" w:rsidRPr="000F6C12">
        <w:rPr>
          <w:rFonts w:ascii="Arial" w:hAnsi="Arial" w:cs="Arial"/>
          <w:sz w:val="20"/>
          <w:szCs w:val="20"/>
        </w:rPr>
        <w:t>signs and symptoms</w:t>
      </w:r>
      <w:r>
        <w:rPr>
          <w:rFonts w:ascii="Arial" w:hAnsi="Arial" w:cs="Arial"/>
          <w:sz w:val="20"/>
          <w:szCs w:val="20"/>
        </w:rPr>
        <w:t xml:space="preserve"> of breast cancer</w:t>
      </w:r>
      <w:r w:rsidR="00C163A7">
        <w:rPr>
          <w:rFonts w:ascii="Arial" w:hAnsi="Arial" w:cs="Arial"/>
          <w:sz w:val="20"/>
          <w:szCs w:val="20"/>
        </w:rPr>
        <w:t xml:space="preserve">, and </w:t>
      </w:r>
      <w:r w:rsidR="00D42400">
        <w:rPr>
          <w:rFonts w:ascii="Arial" w:hAnsi="Arial" w:cs="Arial"/>
          <w:sz w:val="20"/>
          <w:szCs w:val="20"/>
        </w:rPr>
        <w:t xml:space="preserve">to </w:t>
      </w:r>
      <w:r w:rsidR="00144CB3">
        <w:rPr>
          <w:rFonts w:ascii="Arial" w:hAnsi="Arial" w:cs="Arial"/>
          <w:sz w:val="20"/>
          <w:szCs w:val="20"/>
        </w:rPr>
        <w:t>connect</w:t>
      </w:r>
      <w:r w:rsidR="00D42400">
        <w:rPr>
          <w:rFonts w:ascii="Arial" w:hAnsi="Arial" w:cs="Arial"/>
          <w:sz w:val="20"/>
          <w:szCs w:val="20"/>
        </w:rPr>
        <w:t xml:space="preserve"> them </w:t>
      </w:r>
      <w:r w:rsidR="00144CB3">
        <w:rPr>
          <w:rFonts w:ascii="Arial" w:hAnsi="Arial" w:cs="Arial"/>
          <w:sz w:val="20"/>
          <w:szCs w:val="20"/>
        </w:rPr>
        <w:t>with</w:t>
      </w:r>
      <w:r w:rsidR="00D42400">
        <w:rPr>
          <w:rFonts w:ascii="Arial" w:hAnsi="Arial" w:cs="Arial"/>
          <w:sz w:val="20"/>
          <w:szCs w:val="20"/>
        </w:rPr>
        <w:t xml:space="preserve"> the </w:t>
      </w:r>
      <w:r w:rsidR="00C163A7">
        <w:rPr>
          <w:rFonts w:ascii="Arial" w:hAnsi="Arial" w:cs="Arial"/>
          <w:sz w:val="20"/>
          <w:szCs w:val="20"/>
        </w:rPr>
        <w:t xml:space="preserve">resources available to them </w:t>
      </w:r>
      <w:r w:rsidR="00CA3287" w:rsidRPr="000F6C12">
        <w:rPr>
          <w:rFonts w:ascii="Arial" w:hAnsi="Arial" w:cs="Arial"/>
          <w:sz w:val="20"/>
          <w:szCs w:val="20"/>
        </w:rPr>
        <w:t xml:space="preserve">if they need </w:t>
      </w:r>
      <w:r w:rsidR="001250E1">
        <w:rPr>
          <w:rFonts w:ascii="Arial" w:hAnsi="Arial" w:cs="Arial"/>
          <w:sz w:val="20"/>
          <w:szCs w:val="20"/>
        </w:rPr>
        <w:t>assistance.</w:t>
      </w:r>
      <w:proofErr w:type="gramEnd"/>
      <w:r w:rsidR="001250E1">
        <w:rPr>
          <w:rFonts w:ascii="Arial" w:hAnsi="Arial" w:cs="Arial"/>
          <w:sz w:val="20"/>
          <w:szCs w:val="20"/>
        </w:rPr>
        <w:t xml:space="preserve"> </w:t>
      </w:r>
      <w:r>
        <w:rPr>
          <w:rFonts w:ascii="Arial" w:hAnsi="Arial" w:cs="Arial"/>
          <w:sz w:val="20"/>
          <w:szCs w:val="20"/>
        </w:rPr>
        <w:t xml:space="preserve"> </w:t>
      </w:r>
    </w:p>
    <w:p w:rsidR="00D91C58" w:rsidRDefault="00D91C58" w:rsidP="00CA3287">
      <w:pPr>
        <w:rPr>
          <w:rFonts w:ascii="Arial" w:hAnsi="Arial" w:cs="Arial"/>
          <w:sz w:val="20"/>
          <w:szCs w:val="20"/>
        </w:rPr>
      </w:pPr>
    </w:p>
    <w:p w:rsidR="005651D3" w:rsidRDefault="005651D3" w:rsidP="005651D3">
      <w:pPr>
        <w:rPr>
          <w:rFonts w:ascii="Arial" w:hAnsi="Arial" w:cs="Arial"/>
          <w:sz w:val="20"/>
          <w:szCs w:val="20"/>
        </w:rPr>
      </w:pPr>
      <w:r>
        <w:rPr>
          <w:rFonts w:ascii="Arial" w:hAnsi="Arial" w:cs="Arial"/>
          <w:sz w:val="20"/>
          <w:szCs w:val="20"/>
        </w:rPr>
        <w:t xml:space="preserve">Education also includes maintaining the most comprehensive source of breast cancer information – </w:t>
      </w:r>
      <w:hyperlink r:id="rId8" w:history="1">
        <w:r w:rsidRPr="006447D4">
          <w:rPr>
            <w:rStyle w:val="Hyperlink"/>
            <w:rFonts w:ascii="Arial" w:hAnsi="Arial" w:cs="Arial"/>
            <w:sz w:val="20"/>
            <w:szCs w:val="20"/>
          </w:rPr>
          <w:t>komen.org</w:t>
        </w:r>
      </w:hyperlink>
      <w:r>
        <w:rPr>
          <w:rFonts w:ascii="Arial" w:hAnsi="Arial" w:cs="Arial"/>
          <w:sz w:val="20"/>
          <w:szCs w:val="20"/>
        </w:rPr>
        <w:t xml:space="preserve"> – accessed by millions of people each year, and funding a national toll-free helpline that provides supports to thousands annually and connects callers to services they need. </w:t>
      </w:r>
    </w:p>
    <w:p w:rsidR="005651D3" w:rsidRDefault="005651D3" w:rsidP="005651D3">
      <w:pPr>
        <w:rPr>
          <w:rFonts w:ascii="Arial" w:hAnsi="Arial" w:cs="Arial"/>
          <w:sz w:val="20"/>
          <w:szCs w:val="20"/>
        </w:rPr>
      </w:pPr>
    </w:p>
    <w:p w:rsidR="005651D3" w:rsidRPr="006447D4" w:rsidRDefault="0022785B" w:rsidP="006447D4">
      <w:pPr>
        <w:rPr>
          <w:rFonts w:ascii="Arial" w:hAnsi="Arial" w:cs="Arial"/>
          <w:sz w:val="20"/>
          <w:szCs w:val="20"/>
        </w:rPr>
      </w:pPr>
      <w:r w:rsidRPr="006447D4">
        <w:rPr>
          <w:rFonts w:ascii="Arial" w:hAnsi="Arial" w:cs="Arial"/>
          <w:sz w:val="20"/>
          <w:szCs w:val="20"/>
        </w:rPr>
        <w:t>W</w:t>
      </w:r>
      <w:r w:rsidR="00883E5D" w:rsidRPr="006447D4">
        <w:rPr>
          <w:rFonts w:ascii="Arial" w:hAnsi="Arial" w:cs="Arial"/>
          <w:sz w:val="20"/>
          <w:szCs w:val="20"/>
        </w:rPr>
        <w:t xml:space="preserve">e </w:t>
      </w:r>
      <w:r w:rsidR="005651D3" w:rsidRPr="006447D4">
        <w:rPr>
          <w:rFonts w:ascii="Arial" w:hAnsi="Arial" w:cs="Arial"/>
          <w:sz w:val="20"/>
          <w:szCs w:val="20"/>
        </w:rPr>
        <w:t xml:space="preserve">also </w:t>
      </w:r>
      <w:r w:rsidR="00883E5D" w:rsidRPr="006447D4">
        <w:rPr>
          <w:rFonts w:ascii="Arial" w:hAnsi="Arial" w:cs="Arial"/>
          <w:sz w:val="20"/>
          <w:szCs w:val="20"/>
        </w:rPr>
        <w:t>print breast cancer materials in 26 languages</w:t>
      </w:r>
      <w:r w:rsidRPr="006447D4">
        <w:rPr>
          <w:rFonts w:ascii="Arial" w:hAnsi="Arial" w:cs="Arial"/>
          <w:sz w:val="20"/>
          <w:szCs w:val="20"/>
        </w:rPr>
        <w:t xml:space="preserve">, </w:t>
      </w:r>
      <w:r w:rsidR="00D91C58" w:rsidRPr="006447D4">
        <w:rPr>
          <w:rFonts w:ascii="Arial" w:hAnsi="Arial" w:cs="Arial"/>
          <w:sz w:val="20"/>
          <w:szCs w:val="20"/>
        </w:rPr>
        <w:t xml:space="preserve">pay to train </w:t>
      </w:r>
      <w:r w:rsidR="001250E1" w:rsidRPr="006447D4">
        <w:rPr>
          <w:rFonts w:ascii="Arial" w:hAnsi="Arial" w:cs="Arial"/>
          <w:sz w:val="20"/>
          <w:szCs w:val="20"/>
        </w:rPr>
        <w:t xml:space="preserve">laypeople to </w:t>
      </w:r>
      <w:r w:rsidR="005651D3" w:rsidRPr="006447D4">
        <w:rPr>
          <w:rFonts w:ascii="Arial" w:hAnsi="Arial" w:cs="Arial"/>
          <w:sz w:val="20"/>
          <w:szCs w:val="20"/>
        </w:rPr>
        <w:t xml:space="preserve">serve as community educators, and fund programs to </w:t>
      </w:r>
      <w:r w:rsidR="00D91C58" w:rsidRPr="006447D4">
        <w:rPr>
          <w:rFonts w:ascii="Arial" w:hAnsi="Arial" w:cs="Arial"/>
          <w:sz w:val="20"/>
          <w:szCs w:val="20"/>
        </w:rPr>
        <w:t xml:space="preserve">establish </w:t>
      </w:r>
      <w:r w:rsidR="00B74F1B" w:rsidRPr="006447D4">
        <w:rPr>
          <w:rFonts w:ascii="Arial" w:hAnsi="Arial" w:cs="Arial"/>
          <w:sz w:val="20"/>
          <w:szCs w:val="20"/>
        </w:rPr>
        <w:t>patient navigation programs</w:t>
      </w:r>
      <w:r w:rsidR="00C36757" w:rsidRPr="006447D4">
        <w:rPr>
          <w:rFonts w:ascii="Arial" w:hAnsi="Arial" w:cs="Arial"/>
          <w:sz w:val="20"/>
          <w:szCs w:val="20"/>
        </w:rPr>
        <w:t xml:space="preserve"> and patient navigators who </w:t>
      </w:r>
      <w:r w:rsidR="005651D3" w:rsidRPr="006447D4">
        <w:rPr>
          <w:rFonts w:ascii="Arial" w:hAnsi="Arial" w:cs="Arial"/>
          <w:sz w:val="20"/>
          <w:szCs w:val="20"/>
        </w:rPr>
        <w:t>support patients by finding and linking care providers, helping with paperwork, sorting through insurance issues, and ensuring patients follow up with their care.</w:t>
      </w:r>
    </w:p>
    <w:p w:rsidR="00D91C58" w:rsidRDefault="00D91C58" w:rsidP="00CA3287">
      <w:pPr>
        <w:rPr>
          <w:rFonts w:ascii="Arial" w:hAnsi="Arial" w:cs="Arial"/>
          <w:sz w:val="20"/>
          <w:szCs w:val="20"/>
        </w:rPr>
      </w:pPr>
    </w:p>
    <w:p w:rsidR="0085786C" w:rsidRPr="00D42400" w:rsidRDefault="0085786C" w:rsidP="00883E5D">
      <w:pPr>
        <w:rPr>
          <w:rFonts w:ascii="Arial" w:hAnsi="Arial" w:cs="Arial"/>
          <w:b/>
          <w:i/>
          <w:sz w:val="20"/>
          <w:szCs w:val="20"/>
          <w:u w:val="single"/>
        </w:rPr>
      </w:pPr>
      <w:r w:rsidRPr="00D42400">
        <w:rPr>
          <w:rFonts w:ascii="Arial" w:hAnsi="Arial" w:cs="Arial"/>
          <w:b/>
          <w:i/>
          <w:sz w:val="20"/>
          <w:szCs w:val="20"/>
          <w:u w:val="single"/>
        </w:rPr>
        <w:lastRenderedPageBreak/>
        <w:t>How We Raise the Funds</w:t>
      </w:r>
    </w:p>
    <w:p w:rsidR="0085786C" w:rsidRDefault="0085786C" w:rsidP="00883E5D">
      <w:pPr>
        <w:rPr>
          <w:rFonts w:ascii="Arial" w:hAnsi="Arial" w:cs="Arial"/>
          <w:b/>
          <w:i/>
          <w:sz w:val="20"/>
          <w:szCs w:val="20"/>
        </w:rPr>
      </w:pPr>
    </w:p>
    <w:p w:rsidR="00CF77DA" w:rsidRDefault="00CF77DA" w:rsidP="00CF77DA">
      <w:pPr>
        <w:rPr>
          <w:rFonts w:ascii="Arial" w:hAnsi="Arial" w:cs="Arial"/>
          <w:sz w:val="20"/>
          <w:szCs w:val="20"/>
        </w:rPr>
      </w:pPr>
      <w:r>
        <w:rPr>
          <w:rFonts w:ascii="Arial" w:hAnsi="Arial" w:cs="Arial"/>
          <w:sz w:val="20"/>
          <w:szCs w:val="20"/>
        </w:rPr>
        <w:t>Komen raises funds for its mission in two ways:  First, through community events like our Komen Race for the Cure series operated by our 111 U.S. Affiliates. Our Affiliat</w:t>
      </w:r>
      <w:r w:rsidR="009A4798">
        <w:rPr>
          <w:rFonts w:ascii="Arial" w:hAnsi="Arial" w:cs="Arial"/>
          <w:sz w:val="20"/>
          <w:szCs w:val="20"/>
        </w:rPr>
        <w:t>ion</w:t>
      </w:r>
      <w:r>
        <w:rPr>
          <w:rFonts w:ascii="Arial" w:hAnsi="Arial" w:cs="Arial"/>
          <w:sz w:val="20"/>
          <w:szCs w:val="20"/>
        </w:rPr>
        <w:t xml:space="preserve"> agreements </w:t>
      </w:r>
      <w:r w:rsidRPr="00C026CF">
        <w:rPr>
          <w:rFonts w:ascii="Arial" w:hAnsi="Arial" w:cs="Arial"/>
          <w:sz w:val="20"/>
          <w:szCs w:val="20"/>
        </w:rPr>
        <w:t xml:space="preserve">in </w:t>
      </w:r>
      <w:r w:rsidRPr="006447D4">
        <w:rPr>
          <w:rFonts w:ascii="Arial" w:hAnsi="Arial" w:cs="Arial"/>
          <w:sz w:val="20"/>
          <w:szCs w:val="20"/>
        </w:rPr>
        <w:t>the U.S</w:t>
      </w:r>
      <w:r>
        <w:rPr>
          <w:rFonts w:ascii="Arial" w:hAnsi="Arial" w:cs="Arial"/>
          <w:i/>
          <w:sz w:val="20"/>
          <w:szCs w:val="20"/>
        </w:rPr>
        <w:t xml:space="preserve">. </w:t>
      </w:r>
      <w:r w:rsidRPr="00B74F1B">
        <w:rPr>
          <w:rFonts w:ascii="Arial" w:hAnsi="Arial" w:cs="Arial"/>
          <w:i/>
          <w:sz w:val="20"/>
          <w:szCs w:val="20"/>
        </w:rPr>
        <w:t>require</w:t>
      </w:r>
      <w:r>
        <w:rPr>
          <w:rFonts w:ascii="Arial" w:hAnsi="Arial" w:cs="Arial"/>
          <w:i/>
          <w:sz w:val="20"/>
          <w:szCs w:val="20"/>
        </w:rPr>
        <w:t>,</w:t>
      </w:r>
      <w:r>
        <w:rPr>
          <w:rFonts w:ascii="Arial" w:hAnsi="Arial" w:cs="Arial"/>
          <w:sz w:val="20"/>
          <w:szCs w:val="20"/>
        </w:rPr>
        <w:t xml:space="preserve"> and our Affiliates promise local </w:t>
      </w:r>
      <w:proofErr w:type="gramStart"/>
      <w:r>
        <w:rPr>
          <w:rFonts w:ascii="Arial" w:hAnsi="Arial" w:cs="Arial"/>
          <w:sz w:val="20"/>
          <w:szCs w:val="20"/>
        </w:rPr>
        <w:t>donors, that</w:t>
      </w:r>
      <w:proofErr w:type="gramEnd"/>
      <w:r>
        <w:rPr>
          <w:rFonts w:ascii="Arial" w:hAnsi="Arial" w:cs="Arial"/>
          <w:sz w:val="20"/>
          <w:szCs w:val="20"/>
        </w:rPr>
        <w:t xml:space="preserve"> 75 percent of the funds raised in our local communities </w:t>
      </w:r>
      <w:r w:rsidR="006447D4">
        <w:rPr>
          <w:rFonts w:ascii="Arial" w:hAnsi="Arial" w:cs="Arial"/>
          <w:sz w:val="20"/>
          <w:szCs w:val="20"/>
        </w:rPr>
        <w:t xml:space="preserve">will </w:t>
      </w:r>
      <w:r w:rsidRPr="001250E1">
        <w:rPr>
          <w:rFonts w:ascii="Arial" w:hAnsi="Arial" w:cs="Arial"/>
          <w:i/>
          <w:sz w:val="20"/>
          <w:szCs w:val="20"/>
        </w:rPr>
        <w:t>stay</w:t>
      </w:r>
      <w:r>
        <w:rPr>
          <w:rFonts w:ascii="Arial" w:hAnsi="Arial" w:cs="Arial"/>
          <w:sz w:val="20"/>
          <w:szCs w:val="20"/>
        </w:rPr>
        <w:t xml:space="preserve"> in local communities for the outreach programs mentioned above and others listed below.</w:t>
      </w:r>
    </w:p>
    <w:p w:rsidR="00CF77DA" w:rsidRDefault="00CF77DA" w:rsidP="00CF77DA">
      <w:pPr>
        <w:rPr>
          <w:rFonts w:ascii="Arial" w:hAnsi="Arial" w:cs="Arial"/>
          <w:sz w:val="20"/>
          <w:szCs w:val="20"/>
        </w:rPr>
      </w:pPr>
    </w:p>
    <w:p w:rsidR="00CF77DA" w:rsidRDefault="00CF77DA" w:rsidP="00CF77DA">
      <w:pPr>
        <w:rPr>
          <w:rFonts w:ascii="Arial" w:hAnsi="Arial" w:cs="Arial"/>
          <w:sz w:val="20"/>
          <w:szCs w:val="20"/>
        </w:rPr>
      </w:pPr>
      <w:r>
        <w:rPr>
          <w:rFonts w:ascii="Arial" w:hAnsi="Arial" w:cs="Arial"/>
          <w:sz w:val="20"/>
          <w:szCs w:val="20"/>
        </w:rPr>
        <w:t>To determine how those local funds are used, each of our U.S. Affiliates develops a detailed community profile that outlines the most pressing needs for local women, and funds grants that meet those specific needs.</w:t>
      </w:r>
    </w:p>
    <w:p w:rsidR="00CF77DA" w:rsidRDefault="00CF77DA" w:rsidP="00CF77DA">
      <w:pPr>
        <w:rPr>
          <w:rFonts w:ascii="Arial" w:hAnsi="Arial" w:cs="Arial"/>
          <w:sz w:val="20"/>
          <w:szCs w:val="20"/>
        </w:rPr>
      </w:pPr>
    </w:p>
    <w:p w:rsidR="00CF77DA" w:rsidRDefault="00CF77DA" w:rsidP="00CF77DA">
      <w:pPr>
        <w:rPr>
          <w:rFonts w:ascii="Arial" w:hAnsi="Arial" w:cs="Arial"/>
          <w:sz w:val="20"/>
          <w:szCs w:val="20"/>
        </w:rPr>
      </w:pPr>
      <w:r>
        <w:rPr>
          <w:rFonts w:ascii="Arial" w:hAnsi="Arial" w:cs="Arial"/>
          <w:sz w:val="20"/>
          <w:szCs w:val="20"/>
        </w:rPr>
        <w:t xml:space="preserve">The remaining 25 percent raised in our communities is contributed to Komen’s </w:t>
      </w:r>
      <w:r w:rsidR="002419C4">
        <w:rPr>
          <w:rFonts w:ascii="Arial" w:hAnsi="Arial" w:cs="Arial"/>
          <w:sz w:val="20"/>
          <w:szCs w:val="20"/>
        </w:rPr>
        <w:t>n</w:t>
      </w:r>
      <w:r>
        <w:rPr>
          <w:rFonts w:ascii="Arial" w:hAnsi="Arial" w:cs="Arial"/>
          <w:sz w:val="20"/>
          <w:szCs w:val="20"/>
        </w:rPr>
        <w:t xml:space="preserve">ational </w:t>
      </w:r>
      <w:r w:rsidR="002419C4">
        <w:rPr>
          <w:rFonts w:ascii="Arial" w:hAnsi="Arial" w:cs="Arial"/>
          <w:sz w:val="20"/>
          <w:szCs w:val="20"/>
        </w:rPr>
        <w:t>r</w:t>
      </w:r>
      <w:r>
        <w:rPr>
          <w:rFonts w:ascii="Arial" w:hAnsi="Arial" w:cs="Arial"/>
          <w:sz w:val="20"/>
          <w:szCs w:val="20"/>
        </w:rPr>
        <w:t xml:space="preserve">esearch </w:t>
      </w:r>
      <w:r w:rsidR="002419C4">
        <w:rPr>
          <w:rFonts w:ascii="Arial" w:hAnsi="Arial" w:cs="Arial"/>
          <w:sz w:val="20"/>
          <w:szCs w:val="20"/>
        </w:rPr>
        <w:t>p</w:t>
      </w:r>
      <w:r>
        <w:rPr>
          <w:rFonts w:ascii="Arial" w:hAnsi="Arial" w:cs="Arial"/>
          <w:sz w:val="20"/>
          <w:szCs w:val="20"/>
        </w:rPr>
        <w:t xml:space="preserve">rogram, meaning it is used exclusively to fund </w:t>
      </w:r>
      <w:r w:rsidR="003A7BFB">
        <w:rPr>
          <w:rFonts w:ascii="Arial" w:hAnsi="Arial" w:cs="Arial"/>
          <w:sz w:val="20"/>
          <w:szCs w:val="20"/>
        </w:rPr>
        <w:t xml:space="preserve">breast cancer </w:t>
      </w:r>
      <w:r>
        <w:rPr>
          <w:rFonts w:ascii="Arial" w:hAnsi="Arial" w:cs="Arial"/>
          <w:sz w:val="20"/>
          <w:szCs w:val="20"/>
        </w:rPr>
        <w:t xml:space="preserve">research.  </w:t>
      </w:r>
    </w:p>
    <w:p w:rsidR="00CF77DA" w:rsidRDefault="00CF77DA" w:rsidP="00CF77DA">
      <w:pPr>
        <w:rPr>
          <w:rFonts w:ascii="Arial" w:hAnsi="Arial" w:cs="Arial"/>
          <w:sz w:val="20"/>
          <w:szCs w:val="20"/>
        </w:rPr>
      </w:pPr>
    </w:p>
    <w:p w:rsidR="00CF77DA" w:rsidRDefault="00CF77DA" w:rsidP="00CF77DA">
      <w:pPr>
        <w:rPr>
          <w:rFonts w:ascii="Arial" w:hAnsi="Arial" w:cs="Arial"/>
          <w:sz w:val="20"/>
          <w:szCs w:val="20"/>
        </w:rPr>
      </w:pPr>
      <w:r>
        <w:rPr>
          <w:rFonts w:ascii="Arial" w:hAnsi="Arial" w:cs="Arial"/>
          <w:sz w:val="20"/>
          <w:szCs w:val="20"/>
        </w:rPr>
        <w:t xml:space="preserve">None of the funds raised through our grassroots Affiliate Network supports our national operational overhead expenses. Komen’s </w:t>
      </w:r>
      <w:r w:rsidR="00061A77">
        <w:rPr>
          <w:rFonts w:ascii="Arial" w:hAnsi="Arial" w:cs="Arial"/>
          <w:sz w:val="20"/>
          <w:szCs w:val="20"/>
        </w:rPr>
        <w:t xml:space="preserve">administrative </w:t>
      </w:r>
      <w:r>
        <w:rPr>
          <w:rFonts w:ascii="Arial" w:hAnsi="Arial" w:cs="Arial"/>
          <w:sz w:val="20"/>
          <w:szCs w:val="20"/>
        </w:rPr>
        <w:t>expenses</w:t>
      </w:r>
      <w:r w:rsidR="009B4899">
        <w:rPr>
          <w:rFonts w:ascii="Arial" w:hAnsi="Arial" w:cs="Arial"/>
          <w:sz w:val="20"/>
          <w:szCs w:val="20"/>
        </w:rPr>
        <w:t xml:space="preserve"> </w:t>
      </w:r>
      <w:r>
        <w:rPr>
          <w:rFonts w:ascii="Arial" w:hAnsi="Arial" w:cs="Arial"/>
          <w:sz w:val="20"/>
          <w:szCs w:val="20"/>
        </w:rPr>
        <w:t xml:space="preserve">are paid by a portion of the funds raised through partnerships, direct mail and email campaigns, sales of merchandise and gifts from donors. Some partners also require us to fund specific research grants or community outreach </w:t>
      </w:r>
      <w:hyperlink r:id="rId9" w:history="1">
        <w:r w:rsidRPr="006447D4">
          <w:rPr>
            <w:rStyle w:val="Hyperlink"/>
            <w:rFonts w:ascii="Arial" w:hAnsi="Arial" w:cs="Arial"/>
            <w:sz w:val="20"/>
            <w:szCs w:val="20"/>
          </w:rPr>
          <w:t>programs.</w:t>
        </w:r>
      </w:hyperlink>
      <w:r>
        <w:rPr>
          <w:rFonts w:ascii="Arial" w:hAnsi="Arial" w:cs="Arial"/>
          <w:sz w:val="20"/>
          <w:szCs w:val="20"/>
        </w:rPr>
        <w:t xml:space="preserve">  </w:t>
      </w:r>
    </w:p>
    <w:p w:rsidR="00CF77DA" w:rsidRDefault="00CF77DA" w:rsidP="00883E5D">
      <w:pPr>
        <w:rPr>
          <w:rFonts w:ascii="Arial" w:hAnsi="Arial" w:cs="Arial"/>
          <w:sz w:val="20"/>
          <w:szCs w:val="20"/>
        </w:rPr>
      </w:pPr>
    </w:p>
    <w:p w:rsidR="00883E5D" w:rsidRDefault="00D91C58" w:rsidP="00883E5D">
      <w:pPr>
        <w:rPr>
          <w:rFonts w:ascii="Arial" w:hAnsi="Arial" w:cs="Arial"/>
          <w:b/>
          <w:i/>
          <w:sz w:val="20"/>
          <w:szCs w:val="20"/>
        </w:rPr>
      </w:pPr>
      <w:r>
        <w:rPr>
          <w:rFonts w:ascii="Arial" w:hAnsi="Arial" w:cs="Arial"/>
          <w:b/>
          <w:i/>
          <w:sz w:val="20"/>
          <w:szCs w:val="20"/>
        </w:rPr>
        <w:t>An Impressive Mission</w:t>
      </w:r>
      <w:r w:rsidR="00883E5D">
        <w:rPr>
          <w:rFonts w:ascii="Arial" w:hAnsi="Arial" w:cs="Arial"/>
          <w:b/>
          <w:i/>
          <w:sz w:val="20"/>
          <w:szCs w:val="20"/>
        </w:rPr>
        <w:t xml:space="preserve"> Spend</w:t>
      </w:r>
    </w:p>
    <w:p w:rsidR="00BD62EA" w:rsidRDefault="00BD62EA" w:rsidP="00883E5D">
      <w:pPr>
        <w:rPr>
          <w:rFonts w:ascii="Arial" w:hAnsi="Arial" w:cs="Arial"/>
          <w:b/>
          <w:i/>
          <w:sz w:val="20"/>
          <w:szCs w:val="20"/>
        </w:rPr>
      </w:pPr>
    </w:p>
    <w:p w:rsidR="00E32F88" w:rsidRDefault="00883E5D" w:rsidP="00883E5D">
      <w:pPr>
        <w:rPr>
          <w:rFonts w:ascii="Arial" w:hAnsi="Arial" w:cs="Arial"/>
          <w:sz w:val="20"/>
          <w:szCs w:val="20"/>
        </w:rPr>
      </w:pPr>
      <w:r>
        <w:rPr>
          <w:rFonts w:ascii="Arial" w:hAnsi="Arial" w:cs="Arial"/>
          <w:sz w:val="20"/>
          <w:szCs w:val="20"/>
        </w:rPr>
        <w:t xml:space="preserve">All of these </w:t>
      </w:r>
      <w:r w:rsidR="00D42400">
        <w:rPr>
          <w:rFonts w:ascii="Arial" w:hAnsi="Arial" w:cs="Arial"/>
          <w:sz w:val="20"/>
          <w:szCs w:val="20"/>
        </w:rPr>
        <w:t xml:space="preserve">community-based </w:t>
      </w:r>
      <w:r>
        <w:rPr>
          <w:rFonts w:ascii="Arial" w:hAnsi="Arial" w:cs="Arial"/>
          <w:sz w:val="20"/>
          <w:szCs w:val="20"/>
        </w:rPr>
        <w:t>services</w:t>
      </w:r>
      <w:r w:rsidR="00D42400">
        <w:rPr>
          <w:rFonts w:ascii="Arial" w:hAnsi="Arial" w:cs="Arial"/>
          <w:sz w:val="20"/>
          <w:szCs w:val="20"/>
        </w:rPr>
        <w:t>,</w:t>
      </w:r>
      <w:r>
        <w:rPr>
          <w:rFonts w:ascii="Arial" w:hAnsi="Arial" w:cs="Arial"/>
          <w:sz w:val="20"/>
          <w:szCs w:val="20"/>
        </w:rPr>
        <w:t xml:space="preserve"> plus </w:t>
      </w:r>
      <w:r w:rsidR="00D42400">
        <w:rPr>
          <w:rFonts w:ascii="Arial" w:hAnsi="Arial" w:cs="Arial"/>
          <w:sz w:val="20"/>
          <w:szCs w:val="20"/>
        </w:rPr>
        <w:t>our research, public policy</w:t>
      </w:r>
      <w:r w:rsidR="00144CB3">
        <w:rPr>
          <w:rFonts w:ascii="Arial" w:hAnsi="Arial" w:cs="Arial"/>
          <w:sz w:val="20"/>
          <w:szCs w:val="20"/>
        </w:rPr>
        <w:t xml:space="preserve"> advocacy,</w:t>
      </w:r>
      <w:r w:rsidR="00D42400">
        <w:rPr>
          <w:rFonts w:ascii="Arial" w:hAnsi="Arial" w:cs="Arial"/>
          <w:sz w:val="20"/>
          <w:szCs w:val="20"/>
        </w:rPr>
        <w:t xml:space="preserve"> and global work </w:t>
      </w:r>
      <w:r w:rsidR="005651D3">
        <w:rPr>
          <w:rFonts w:ascii="Arial" w:hAnsi="Arial" w:cs="Arial"/>
          <w:sz w:val="20"/>
          <w:szCs w:val="20"/>
        </w:rPr>
        <w:t xml:space="preserve">in 30 countries outside the U.S. </w:t>
      </w:r>
      <w:r>
        <w:rPr>
          <w:rFonts w:ascii="Arial" w:hAnsi="Arial" w:cs="Arial"/>
          <w:sz w:val="20"/>
          <w:szCs w:val="20"/>
        </w:rPr>
        <w:t xml:space="preserve">comprise the Komen mission.  </w:t>
      </w:r>
      <w:r w:rsidR="000A0258">
        <w:rPr>
          <w:rFonts w:ascii="Arial" w:hAnsi="Arial" w:cs="Arial"/>
          <w:sz w:val="20"/>
          <w:szCs w:val="20"/>
        </w:rPr>
        <w:t>Komen consistently has spent at least 80 cents of every dollar on mission programs, in</w:t>
      </w:r>
      <w:r>
        <w:rPr>
          <w:rFonts w:ascii="Arial" w:hAnsi="Arial" w:cs="Arial"/>
          <w:sz w:val="20"/>
          <w:szCs w:val="20"/>
        </w:rPr>
        <w:t xml:space="preserve">cluding </w:t>
      </w:r>
      <w:r w:rsidRPr="00C026CF">
        <w:rPr>
          <w:rFonts w:ascii="Arial" w:hAnsi="Arial" w:cs="Arial"/>
          <w:sz w:val="20"/>
          <w:szCs w:val="20"/>
        </w:rPr>
        <w:t>about 20-25 cents, on</w:t>
      </w:r>
      <w:r>
        <w:rPr>
          <w:rFonts w:ascii="Arial" w:hAnsi="Arial" w:cs="Arial"/>
          <w:sz w:val="20"/>
          <w:szCs w:val="20"/>
        </w:rPr>
        <w:t xml:space="preserve"> average, to research. </w:t>
      </w:r>
    </w:p>
    <w:p w:rsidR="00E32F88" w:rsidRDefault="00E32F88" w:rsidP="00883E5D">
      <w:pPr>
        <w:rPr>
          <w:rFonts w:ascii="Arial" w:hAnsi="Arial" w:cs="Arial"/>
          <w:sz w:val="20"/>
          <w:szCs w:val="20"/>
        </w:rPr>
      </w:pPr>
    </w:p>
    <w:p w:rsidR="00C76810" w:rsidRDefault="00E32F88" w:rsidP="00E32F88">
      <w:pPr>
        <w:pStyle w:val="ListParagraph"/>
        <w:numPr>
          <w:ilvl w:val="0"/>
          <w:numId w:val="8"/>
        </w:numPr>
        <w:rPr>
          <w:rFonts w:ascii="Arial" w:hAnsi="Arial" w:cs="Arial"/>
          <w:sz w:val="20"/>
          <w:szCs w:val="20"/>
        </w:rPr>
      </w:pPr>
      <w:r w:rsidRPr="00E32F88">
        <w:rPr>
          <w:rFonts w:ascii="Arial" w:hAnsi="Arial" w:cs="Arial"/>
          <w:sz w:val="20"/>
          <w:szCs w:val="20"/>
        </w:rPr>
        <w:t xml:space="preserve">Metastatic </w:t>
      </w:r>
      <w:r w:rsidR="005651D3">
        <w:rPr>
          <w:rFonts w:ascii="Arial" w:hAnsi="Arial" w:cs="Arial"/>
          <w:sz w:val="20"/>
          <w:szCs w:val="20"/>
        </w:rPr>
        <w:t xml:space="preserve">breast cancer </w:t>
      </w:r>
      <w:r w:rsidRPr="00E32F88">
        <w:rPr>
          <w:rFonts w:ascii="Arial" w:hAnsi="Arial" w:cs="Arial"/>
          <w:sz w:val="20"/>
          <w:szCs w:val="20"/>
        </w:rPr>
        <w:t xml:space="preserve">research </w:t>
      </w:r>
      <w:r w:rsidR="00C76810">
        <w:rPr>
          <w:rFonts w:ascii="Arial" w:hAnsi="Arial" w:cs="Arial"/>
          <w:sz w:val="20"/>
          <w:szCs w:val="20"/>
        </w:rPr>
        <w:t xml:space="preserve">has comprised about 16 </w:t>
      </w:r>
      <w:r w:rsidRPr="00E32F88">
        <w:rPr>
          <w:rFonts w:ascii="Arial" w:hAnsi="Arial" w:cs="Arial"/>
          <w:sz w:val="20"/>
          <w:szCs w:val="20"/>
        </w:rPr>
        <w:t xml:space="preserve">percent of </w:t>
      </w:r>
      <w:r w:rsidR="005A45B1">
        <w:rPr>
          <w:rFonts w:ascii="Arial" w:hAnsi="Arial" w:cs="Arial"/>
          <w:sz w:val="20"/>
          <w:szCs w:val="20"/>
        </w:rPr>
        <w:t xml:space="preserve">Komen’s </w:t>
      </w:r>
      <w:r w:rsidR="00C76810">
        <w:rPr>
          <w:rFonts w:ascii="Arial" w:hAnsi="Arial" w:cs="Arial"/>
          <w:sz w:val="20"/>
          <w:szCs w:val="20"/>
        </w:rPr>
        <w:t xml:space="preserve">overall </w:t>
      </w:r>
      <w:r w:rsidR="005A45B1">
        <w:rPr>
          <w:rFonts w:ascii="Arial" w:hAnsi="Arial" w:cs="Arial"/>
          <w:sz w:val="20"/>
          <w:szCs w:val="20"/>
        </w:rPr>
        <w:t xml:space="preserve">research </w:t>
      </w:r>
      <w:r w:rsidRPr="00E32F88">
        <w:rPr>
          <w:rFonts w:ascii="Arial" w:hAnsi="Arial" w:cs="Arial"/>
          <w:sz w:val="20"/>
          <w:szCs w:val="20"/>
        </w:rPr>
        <w:t>spending</w:t>
      </w:r>
      <w:r w:rsidR="00C76810">
        <w:rPr>
          <w:rFonts w:ascii="Arial" w:hAnsi="Arial" w:cs="Arial"/>
          <w:sz w:val="20"/>
          <w:szCs w:val="20"/>
        </w:rPr>
        <w:t xml:space="preserve"> since we were founded. W</w:t>
      </w:r>
      <w:r w:rsidRPr="00E32F88">
        <w:rPr>
          <w:rFonts w:ascii="Arial" w:hAnsi="Arial" w:cs="Arial"/>
          <w:sz w:val="20"/>
          <w:szCs w:val="20"/>
        </w:rPr>
        <w:t>e’ve invested $147 million to met</w:t>
      </w:r>
      <w:r w:rsidR="00144CB3">
        <w:rPr>
          <w:rFonts w:ascii="Arial" w:hAnsi="Arial" w:cs="Arial"/>
          <w:sz w:val="20"/>
          <w:szCs w:val="20"/>
        </w:rPr>
        <w:t>astatic</w:t>
      </w:r>
      <w:r w:rsidRPr="00E32F88">
        <w:rPr>
          <w:rFonts w:ascii="Arial" w:hAnsi="Arial" w:cs="Arial"/>
          <w:sz w:val="20"/>
          <w:szCs w:val="20"/>
        </w:rPr>
        <w:t xml:space="preserve"> research, </w:t>
      </w:r>
      <w:r w:rsidR="005A45B1">
        <w:rPr>
          <w:rFonts w:ascii="Arial" w:hAnsi="Arial" w:cs="Arial"/>
          <w:sz w:val="20"/>
          <w:szCs w:val="20"/>
        </w:rPr>
        <w:t xml:space="preserve">funding </w:t>
      </w:r>
      <w:r w:rsidRPr="00E32F88">
        <w:rPr>
          <w:rFonts w:ascii="Arial" w:hAnsi="Arial" w:cs="Arial"/>
          <w:sz w:val="20"/>
          <w:szCs w:val="20"/>
        </w:rPr>
        <w:t>377 research grants specifically into metastatic disease.</w:t>
      </w:r>
      <w:r w:rsidR="00144CB3">
        <w:rPr>
          <w:rFonts w:ascii="Arial" w:hAnsi="Arial" w:cs="Arial"/>
          <w:sz w:val="20"/>
          <w:szCs w:val="20"/>
        </w:rPr>
        <w:t xml:space="preserve"> </w:t>
      </w:r>
      <w:r w:rsidR="005A45B1">
        <w:rPr>
          <w:rFonts w:ascii="Arial" w:hAnsi="Arial" w:cs="Arial"/>
          <w:sz w:val="20"/>
          <w:szCs w:val="20"/>
        </w:rPr>
        <w:t>In 2015</w:t>
      </w:r>
      <w:r w:rsidR="00144CB3">
        <w:rPr>
          <w:rFonts w:ascii="Arial" w:hAnsi="Arial" w:cs="Arial"/>
          <w:sz w:val="20"/>
          <w:szCs w:val="20"/>
        </w:rPr>
        <w:t>, about 50</w:t>
      </w:r>
      <w:r w:rsidR="005A45B1">
        <w:rPr>
          <w:rFonts w:ascii="Arial" w:hAnsi="Arial" w:cs="Arial"/>
          <w:sz w:val="20"/>
          <w:szCs w:val="20"/>
        </w:rPr>
        <w:t xml:space="preserve"> percent of our new </w:t>
      </w:r>
      <w:r w:rsidR="00144CB3">
        <w:rPr>
          <w:rFonts w:ascii="Arial" w:hAnsi="Arial" w:cs="Arial"/>
          <w:sz w:val="20"/>
          <w:szCs w:val="20"/>
        </w:rPr>
        <w:t xml:space="preserve">research </w:t>
      </w:r>
      <w:r w:rsidR="005651D3">
        <w:rPr>
          <w:rFonts w:ascii="Arial" w:hAnsi="Arial" w:cs="Arial"/>
          <w:sz w:val="20"/>
          <w:szCs w:val="20"/>
        </w:rPr>
        <w:t xml:space="preserve">grants are focused on </w:t>
      </w:r>
      <w:r w:rsidR="00C76810">
        <w:rPr>
          <w:rFonts w:ascii="Arial" w:hAnsi="Arial" w:cs="Arial"/>
          <w:sz w:val="20"/>
          <w:szCs w:val="20"/>
        </w:rPr>
        <w:t>metastatic research, bringing our number of active metastatic research grants to 60.</w:t>
      </w:r>
    </w:p>
    <w:p w:rsidR="00C76810" w:rsidRDefault="00C76810" w:rsidP="00C76810">
      <w:pPr>
        <w:pStyle w:val="ListParagraph"/>
        <w:rPr>
          <w:rFonts w:ascii="Arial" w:hAnsi="Arial" w:cs="Arial"/>
          <w:sz w:val="20"/>
          <w:szCs w:val="20"/>
        </w:rPr>
      </w:pPr>
    </w:p>
    <w:p w:rsidR="00883E5D" w:rsidRPr="000F6C12" w:rsidRDefault="00CF77DA" w:rsidP="00883E5D">
      <w:pPr>
        <w:rPr>
          <w:rFonts w:ascii="Arial" w:hAnsi="Arial" w:cs="Arial"/>
          <w:sz w:val="20"/>
          <w:szCs w:val="20"/>
        </w:rPr>
      </w:pPr>
      <w:r>
        <w:rPr>
          <w:rFonts w:ascii="Arial" w:hAnsi="Arial" w:cs="Arial"/>
          <w:sz w:val="20"/>
          <w:szCs w:val="20"/>
        </w:rPr>
        <w:t>In our most recent fiscal year, w</w:t>
      </w:r>
      <w:r w:rsidR="00883E5D" w:rsidRPr="000F6C12">
        <w:rPr>
          <w:rFonts w:ascii="Arial" w:hAnsi="Arial" w:cs="Arial"/>
          <w:sz w:val="20"/>
          <w:szCs w:val="20"/>
        </w:rPr>
        <w:t>e spen</w:t>
      </w:r>
      <w:r w:rsidR="003A7BFB">
        <w:rPr>
          <w:rFonts w:ascii="Arial" w:hAnsi="Arial" w:cs="Arial"/>
          <w:sz w:val="20"/>
          <w:szCs w:val="20"/>
        </w:rPr>
        <w:t>t</w:t>
      </w:r>
      <w:r w:rsidR="00883E5D" w:rsidRPr="000F6C12">
        <w:rPr>
          <w:rFonts w:ascii="Arial" w:hAnsi="Arial" w:cs="Arial"/>
          <w:sz w:val="20"/>
          <w:szCs w:val="20"/>
        </w:rPr>
        <w:t xml:space="preserve"> about </w:t>
      </w:r>
      <w:r>
        <w:rPr>
          <w:rFonts w:ascii="Arial" w:hAnsi="Arial" w:cs="Arial"/>
          <w:sz w:val="20"/>
          <w:szCs w:val="20"/>
        </w:rPr>
        <w:t>9</w:t>
      </w:r>
      <w:r w:rsidR="00883E5D" w:rsidRPr="000F6C12">
        <w:rPr>
          <w:rFonts w:ascii="Arial" w:hAnsi="Arial" w:cs="Arial"/>
          <w:sz w:val="20"/>
          <w:szCs w:val="20"/>
        </w:rPr>
        <w:t xml:space="preserve"> percent of our funds on salaries and overhead for all of our mission programs</w:t>
      </w:r>
      <w:r w:rsidR="00883E5D">
        <w:rPr>
          <w:rFonts w:ascii="Arial" w:hAnsi="Arial" w:cs="Arial"/>
          <w:sz w:val="20"/>
          <w:szCs w:val="20"/>
        </w:rPr>
        <w:t xml:space="preserve">, and another </w:t>
      </w:r>
      <w:r w:rsidR="00883E5D" w:rsidRPr="000F6C12">
        <w:rPr>
          <w:rFonts w:ascii="Arial" w:hAnsi="Arial" w:cs="Arial"/>
          <w:sz w:val="20"/>
          <w:szCs w:val="20"/>
        </w:rPr>
        <w:t xml:space="preserve">10 percent </w:t>
      </w:r>
      <w:r w:rsidR="00883E5D">
        <w:rPr>
          <w:rFonts w:ascii="Arial" w:hAnsi="Arial" w:cs="Arial"/>
          <w:sz w:val="20"/>
          <w:szCs w:val="20"/>
        </w:rPr>
        <w:t xml:space="preserve">for expenses </w:t>
      </w:r>
      <w:r w:rsidR="00883E5D" w:rsidRPr="000F6C12">
        <w:rPr>
          <w:rFonts w:ascii="Arial" w:hAnsi="Arial" w:cs="Arial"/>
          <w:sz w:val="20"/>
          <w:szCs w:val="20"/>
        </w:rPr>
        <w:t>related to fundraising (security for our Races, for example).</w:t>
      </w:r>
      <w:r w:rsidR="00D42400">
        <w:rPr>
          <w:rFonts w:ascii="Arial" w:hAnsi="Arial" w:cs="Arial"/>
          <w:sz w:val="20"/>
          <w:szCs w:val="20"/>
        </w:rPr>
        <w:t xml:space="preserve">  </w:t>
      </w:r>
    </w:p>
    <w:p w:rsidR="00883E5D" w:rsidRPr="000F6C12" w:rsidRDefault="00883E5D" w:rsidP="00883E5D">
      <w:pPr>
        <w:rPr>
          <w:rFonts w:ascii="Arial" w:hAnsi="Arial" w:cs="Arial"/>
          <w:sz w:val="20"/>
          <w:szCs w:val="20"/>
        </w:rPr>
      </w:pPr>
    </w:p>
    <w:p w:rsidR="00883E5D" w:rsidRDefault="00883E5D" w:rsidP="00883E5D">
      <w:pPr>
        <w:rPr>
          <w:rFonts w:ascii="Arial" w:hAnsi="Arial" w:cs="Arial"/>
          <w:sz w:val="20"/>
          <w:szCs w:val="20"/>
        </w:rPr>
      </w:pPr>
      <w:r>
        <w:rPr>
          <w:rFonts w:ascii="Arial" w:hAnsi="Arial" w:cs="Arial"/>
          <w:sz w:val="20"/>
          <w:szCs w:val="20"/>
        </w:rPr>
        <w:t xml:space="preserve">We’re happy to tell you more.  Please visit </w:t>
      </w:r>
      <w:hyperlink r:id="rId10" w:history="1">
        <w:r w:rsidRPr="00BD4AA2">
          <w:rPr>
            <w:rStyle w:val="Hyperlink"/>
            <w:rFonts w:ascii="Arial" w:hAnsi="Arial" w:cs="Arial"/>
            <w:sz w:val="20"/>
            <w:szCs w:val="20"/>
          </w:rPr>
          <w:t>our website</w:t>
        </w:r>
      </w:hyperlink>
      <w:r>
        <w:rPr>
          <w:rFonts w:ascii="Arial" w:hAnsi="Arial" w:cs="Arial"/>
          <w:sz w:val="20"/>
          <w:szCs w:val="20"/>
        </w:rPr>
        <w:t xml:space="preserve"> to investigate Komen’s research, education and community health programs. And please click on our financial statements (where all this information is publicly available) </w:t>
      </w:r>
      <w:hyperlink r:id="rId11" w:history="1">
        <w:r w:rsidR="004C67C9" w:rsidRPr="004C67C9">
          <w:rPr>
            <w:rStyle w:val="Hyperlink"/>
            <w:rFonts w:ascii="Arial" w:hAnsi="Arial" w:cs="Arial"/>
            <w:sz w:val="20"/>
            <w:szCs w:val="20"/>
          </w:rPr>
          <w:t>here</w:t>
        </w:r>
      </w:hyperlink>
      <w:r w:rsidR="004C67C9">
        <w:rPr>
          <w:rFonts w:ascii="Arial" w:hAnsi="Arial" w:cs="Arial"/>
          <w:sz w:val="20"/>
          <w:szCs w:val="20"/>
        </w:rPr>
        <w:t xml:space="preserve">. </w:t>
      </w:r>
    </w:p>
    <w:p w:rsidR="00883E5D" w:rsidRPr="00F6223A" w:rsidRDefault="00883E5D" w:rsidP="00883E5D">
      <w:pPr>
        <w:rPr>
          <w:rFonts w:ascii="Arial" w:hAnsi="Arial" w:cs="Arial"/>
          <w:sz w:val="20"/>
          <w:szCs w:val="20"/>
        </w:rPr>
      </w:pPr>
    </w:p>
    <w:p w:rsidR="00883E5D" w:rsidRPr="00F6223A" w:rsidRDefault="005A45B1" w:rsidP="007C4C06">
      <w:pPr>
        <w:rPr>
          <w:rFonts w:ascii="Arial" w:hAnsi="Arial" w:cs="Arial"/>
          <w:sz w:val="20"/>
          <w:szCs w:val="20"/>
        </w:rPr>
      </w:pPr>
      <w:r w:rsidRPr="00F6223A">
        <w:rPr>
          <w:rFonts w:ascii="Arial" w:hAnsi="Arial" w:cs="Arial"/>
          <w:sz w:val="20"/>
          <w:szCs w:val="20"/>
        </w:rPr>
        <w:t xml:space="preserve">Examples of Komen’s community health mission expenses are listed </w:t>
      </w:r>
      <w:r w:rsidR="00D91C58" w:rsidRPr="00F6223A">
        <w:rPr>
          <w:rFonts w:ascii="Arial" w:hAnsi="Arial" w:cs="Arial"/>
          <w:sz w:val="20"/>
          <w:szCs w:val="20"/>
        </w:rPr>
        <w:t>below</w:t>
      </w:r>
      <w:r w:rsidR="00F6223A">
        <w:rPr>
          <w:rFonts w:ascii="Arial" w:hAnsi="Arial" w:cs="Arial"/>
          <w:sz w:val="20"/>
          <w:szCs w:val="20"/>
        </w:rPr>
        <w:t>:</w:t>
      </w:r>
    </w:p>
    <w:p w:rsidR="00883E5D" w:rsidRDefault="00883E5D" w:rsidP="007C4C06">
      <w:pPr>
        <w:rPr>
          <w:rFonts w:ascii="Arial" w:hAnsi="Arial" w:cs="Arial"/>
          <w:b/>
          <w:i/>
          <w:sz w:val="20"/>
          <w:szCs w:val="20"/>
        </w:rPr>
      </w:pPr>
    </w:p>
    <w:p w:rsidR="00883E5D" w:rsidRPr="000F6C12" w:rsidRDefault="00883E5D" w:rsidP="00883E5D">
      <w:pPr>
        <w:rPr>
          <w:rFonts w:ascii="Arial" w:hAnsi="Arial" w:cs="Arial"/>
          <w:b/>
          <w:sz w:val="20"/>
          <w:szCs w:val="20"/>
        </w:rPr>
      </w:pPr>
      <w:r w:rsidRPr="000F6C12">
        <w:rPr>
          <w:rFonts w:ascii="Arial" w:hAnsi="Arial" w:cs="Arial"/>
          <w:b/>
          <w:sz w:val="20"/>
          <w:szCs w:val="20"/>
        </w:rPr>
        <w:t>Education</w:t>
      </w:r>
      <w:r w:rsidR="00D42400">
        <w:rPr>
          <w:rFonts w:ascii="Arial" w:hAnsi="Arial" w:cs="Arial"/>
          <w:b/>
          <w:sz w:val="20"/>
          <w:szCs w:val="20"/>
        </w:rPr>
        <w:t xml:space="preserve"> is more than “awareness.” Our education programs fund</w:t>
      </w:r>
      <w:r w:rsidRPr="000F6C12">
        <w:rPr>
          <w:rFonts w:ascii="Arial" w:hAnsi="Arial" w:cs="Arial"/>
          <w:b/>
          <w:sz w:val="20"/>
          <w:szCs w:val="20"/>
        </w:rPr>
        <w:t>:</w:t>
      </w:r>
    </w:p>
    <w:p w:rsidR="00883E5D" w:rsidRPr="000F6C12" w:rsidRDefault="00883E5D" w:rsidP="00883E5D">
      <w:pPr>
        <w:rPr>
          <w:rFonts w:ascii="Arial" w:hAnsi="Arial" w:cs="Arial"/>
          <w:sz w:val="20"/>
          <w:szCs w:val="20"/>
        </w:rPr>
      </w:pPr>
    </w:p>
    <w:p w:rsidR="00883E5D" w:rsidRPr="000F6C12" w:rsidRDefault="00883E5D" w:rsidP="00883E5D">
      <w:pPr>
        <w:pStyle w:val="ListParagraph"/>
        <w:numPr>
          <w:ilvl w:val="0"/>
          <w:numId w:val="2"/>
        </w:numPr>
        <w:rPr>
          <w:rFonts w:ascii="Arial" w:hAnsi="Arial" w:cs="Arial"/>
          <w:sz w:val="20"/>
          <w:szCs w:val="20"/>
        </w:rPr>
      </w:pPr>
      <w:r w:rsidRPr="000F6C12">
        <w:rPr>
          <w:rFonts w:ascii="Arial" w:hAnsi="Arial" w:cs="Arial"/>
          <w:sz w:val="20"/>
          <w:szCs w:val="20"/>
        </w:rPr>
        <w:t>Lay/</w:t>
      </w:r>
      <w:r w:rsidR="003A7BFB">
        <w:rPr>
          <w:rFonts w:ascii="Arial" w:hAnsi="Arial" w:cs="Arial"/>
          <w:sz w:val="20"/>
          <w:szCs w:val="20"/>
        </w:rPr>
        <w:t>c</w:t>
      </w:r>
      <w:r w:rsidRPr="000F6C12">
        <w:rPr>
          <w:rFonts w:ascii="Arial" w:hAnsi="Arial" w:cs="Arial"/>
          <w:sz w:val="20"/>
          <w:szCs w:val="20"/>
        </w:rPr>
        <w:t xml:space="preserve">ommunity </w:t>
      </w:r>
      <w:r w:rsidR="003A7BFB">
        <w:rPr>
          <w:rFonts w:ascii="Arial" w:hAnsi="Arial" w:cs="Arial"/>
          <w:sz w:val="20"/>
          <w:szCs w:val="20"/>
        </w:rPr>
        <w:t>b</w:t>
      </w:r>
      <w:r w:rsidRPr="000F6C12">
        <w:rPr>
          <w:rFonts w:ascii="Arial" w:hAnsi="Arial" w:cs="Arial"/>
          <w:sz w:val="20"/>
          <w:szCs w:val="20"/>
        </w:rPr>
        <w:t xml:space="preserve">reast </w:t>
      </w:r>
      <w:r w:rsidR="003A7BFB">
        <w:rPr>
          <w:rFonts w:ascii="Arial" w:hAnsi="Arial" w:cs="Arial"/>
          <w:sz w:val="20"/>
          <w:szCs w:val="20"/>
        </w:rPr>
        <w:t>h</w:t>
      </w:r>
      <w:r w:rsidRPr="000F6C12">
        <w:rPr>
          <w:rFonts w:ascii="Arial" w:hAnsi="Arial" w:cs="Arial"/>
          <w:sz w:val="20"/>
          <w:szCs w:val="20"/>
        </w:rPr>
        <w:t xml:space="preserve">ealth </w:t>
      </w:r>
      <w:r w:rsidR="003A7BFB">
        <w:rPr>
          <w:rFonts w:ascii="Arial" w:hAnsi="Arial" w:cs="Arial"/>
          <w:sz w:val="20"/>
          <w:szCs w:val="20"/>
        </w:rPr>
        <w:t>e</w:t>
      </w:r>
      <w:r w:rsidRPr="000F6C12">
        <w:rPr>
          <w:rFonts w:ascii="Arial" w:hAnsi="Arial" w:cs="Arial"/>
          <w:sz w:val="20"/>
          <w:szCs w:val="20"/>
        </w:rPr>
        <w:t>ducators/</w:t>
      </w:r>
      <w:proofErr w:type="spellStart"/>
      <w:r w:rsidR="003A7BFB">
        <w:rPr>
          <w:rFonts w:ascii="Arial" w:hAnsi="Arial" w:cs="Arial"/>
          <w:sz w:val="20"/>
          <w:szCs w:val="20"/>
        </w:rPr>
        <w:t>p</w:t>
      </w:r>
      <w:r w:rsidRPr="000F6C12">
        <w:rPr>
          <w:rFonts w:ascii="Arial" w:hAnsi="Arial" w:cs="Arial"/>
          <w:sz w:val="20"/>
          <w:szCs w:val="20"/>
        </w:rPr>
        <w:t>romotoras</w:t>
      </w:r>
      <w:proofErr w:type="spellEnd"/>
    </w:p>
    <w:p w:rsidR="005651D3" w:rsidRPr="000F6C12" w:rsidRDefault="005651D3" w:rsidP="005651D3">
      <w:pPr>
        <w:pStyle w:val="ListParagraph"/>
        <w:numPr>
          <w:ilvl w:val="0"/>
          <w:numId w:val="2"/>
        </w:numPr>
        <w:rPr>
          <w:rFonts w:ascii="Arial" w:hAnsi="Arial" w:cs="Arial"/>
          <w:sz w:val="20"/>
          <w:szCs w:val="20"/>
        </w:rPr>
      </w:pPr>
      <w:r w:rsidRPr="000F6C12">
        <w:rPr>
          <w:rFonts w:ascii="Arial" w:hAnsi="Arial" w:cs="Arial"/>
          <w:sz w:val="20"/>
          <w:szCs w:val="20"/>
        </w:rPr>
        <w:t>Health care professional/provider education</w:t>
      </w:r>
    </w:p>
    <w:p w:rsidR="005651D3" w:rsidRPr="000F6C12" w:rsidRDefault="005651D3" w:rsidP="005651D3">
      <w:pPr>
        <w:pStyle w:val="ListParagraph"/>
        <w:numPr>
          <w:ilvl w:val="0"/>
          <w:numId w:val="2"/>
        </w:numPr>
        <w:rPr>
          <w:rFonts w:ascii="Arial" w:hAnsi="Arial" w:cs="Arial"/>
          <w:sz w:val="20"/>
          <w:szCs w:val="20"/>
        </w:rPr>
      </w:pPr>
      <w:r w:rsidRPr="000F6C12">
        <w:rPr>
          <w:rFonts w:ascii="Arial" w:hAnsi="Arial" w:cs="Arial"/>
          <w:sz w:val="20"/>
          <w:szCs w:val="20"/>
        </w:rPr>
        <w:t>Patient navigators</w:t>
      </w:r>
    </w:p>
    <w:p w:rsidR="005651D3" w:rsidRPr="000F6C12" w:rsidRDefault="005651D3" w:rsidP="005651D3">
      <w:pPr>
        <w:pStyle w:val="ListParagraph"/>
        <w:numPr>
          <w:ilvl w:val="0"/>
          <w:numId w:val="2"/>
        </w:numPr>
        <w:rPr>
          <w:rFonts w:ascii="Arial" w:hAnsi="Arial" w:cs="Arial"/>
          <w:sz w:val="20"/>
          <w:szCs w:val="20"/>
        </w:rPr>
      </w:pPr>
      <w:r w:rsidRPr="000F6C12">
        <w:rPr>
          <w:rFonts w:ascii="Arial" w:hAnsi="Arial" w:cs="Arial"/>
          <w:sz w:val="20"/>
          <w:szCs w:val="20"/>
        </w:rPr>
        <w:t>Clinical trials education</w:t>
      </w:r>
    </w:p>
    <w:p w:rsidR="005651D3" w:rsidRPr="000F6C12" w:rsidRDefault="005651D3" w:rsidP="005651D3">
      <w:pPr>
        <w:pStyle w:val="ListParagraph"/>
        <w:numPr>
          <w:ilvl w:val="0"/>
          <w:numId w:val="2"/>
        </w:numPr>
        <w:rPr>
          <w:rFonts w:ascii="Arial" w:hAnsi="Arial" w:cs="Arial"/>
          <w:sz w:val="20"/>
          <w:szCs w:val="20"/>
        </w:rPr>
      </w:pPr>
      <w:r w:rsidRPr="000F6C12">
        <w:rPr>
          <w:rFonts w:ascii="Arial" w:hAnsi="Arial" w:cs="Arial"/>
          <w:sz w:val="20"/>
          <w:szCs w:val="20"/>
        </w:rPr>
        <w:t xml:space="preserve">Material development and dissemination (multi-cultural, and in accessible and alternative formats)  </w:t>
      </w:r>
    </w:p>
    <w:p w:rsidR="005651D3" w:rsidRPr="000F6C12" w:rsidRDefault="005651D3" w:rsidP="005651D3">
      <w:pPr>
        <w:pStyle w:val="ListParagraph"/>
        <w:numPr>
          <w:ilvl w:val="0"/>
          <w:numId w:val="2"/>
        </w:numPr>
        <w:rPr>
          <w:rFonts w:ascii="Arial" w:hAnsi="Arial" w:cs="Arial"/>
          <w:sz w:val="20"/>
          <w:szCs w:val="20"/>
        </w:rPr>
      </w:pPr>
      <w:r w:rsidRPr="000F6C12">
        <w:rPr>
          <w:rFonts w:ascii="Arial" w:hAnsi="Arial" w:cs="Arial"/>
          <w:sz w:val="20"/>
          <w:szCs w:val="20"/>
        </w:rPr>
        <w:t xml:space="preserve">Group education (e.g. lectures, workshops, seminars, webinars) </w:t>
      </w:r>
    </w:p>
    <w:p w:rsidR="00883E5D" w:rsidRPr="000F6C12" w:rsidRDefault="00883E5D" w:rsidP="00883E5D">
      <w:pPr>
        <w:pStyle w:val="ListParagraph"/>
        <w:numPr>
          <w:ilvl w:val="0"/>
          <w:numId w:val="2"/>
        </w:numPr>
        <w:rPr>
          <w:rFonts w:ascii="Arial" w:hAnsi="Arial" w:cs="Arial"/>
          <w:sz w:val="20"/>
          <w:szCs w:val="20"/>
        </w:rPr>
      </w:pPr>
      <w:r w:rsidRPr="000F6C12">
        <w:rPr>
          <w:rFonts w:ascii="Arial" w:hAnsi="Arial" w:cs="Arial"/>
          <w:sz w:val="20"/>
          <w:szCs w:val="20"/>
        </w:rPr>
        <w:t>Public education (e.g. radio, television, newspaper, e-communications, social networking)</w:t>
      </w:r>
    </w:p>
    <w:p w:rsidR="005651D3" w:rsidRPr="000F6C12" w:rsidRDefault="005651D3" w:rsidP="005651D3">
      <w:pPr>
        <w:pStyle w:val="ListParagraph"/>
        <w:numPr>
          <w:ilvl w:val="0"/>
          <w:numId w:val="2"/>
        </w:numPr>
        <w:rPr>
          <w:rFonts w:ascii="Arial" w:hAnsi="Arial" w:cs="Arial"/>
          <w:sz w:val="20"/>
          <w:szCs w:val="20"/>
        </w:rPr>
      </w:pPr>
      <w:r w:rsidRPr="000F6C12">
        <w:rPr>
          <w:rFonts w:ascii="Arial" w:hAnsi="Arial" w:cs="Arial"/>
          <w:sz w:val="20"/>
          <w:szCs w:val="20"/>
        </w:rPr>
        <w:t>Faith-based outreach</w:t>
      </w:r>
    </w:p>
    <w:p w:rsidR="00883E5D" w:rsidRPr="000F6C12" w:rsidRDefault="00883E5D" w:rsidP="00883E5D">
      <w:pPr>
        <w:pStyle w:val="ListParagraph"/>
        <w:numPr>
          <w:ilvl w:val="0"/>
          <w:numId w:val="2"/>
        </w:numPr>
        <w:rPr>
          <w:rFonts w:ascii="Arial" w:hAnsi="Arial" w:cs="Arial"/>
          <w:sz w:val="20"/>
          <w:szCs w:val="20"/>
        </w:rPr>
      </w:pPr>
      <w:r w:rsidRPr="000F6C12">
        <w:rPr>
          <w:rFonts w:ascii="Arial" w:hAnsi="Arial" w:cs="Arial"/>
          <w:sz w:val="20"/>
          <w:szCs w:val="20"/>
        </w:rPr>
        <w:t xml:space="preserve">One-on-one education </w:t>
      </w:r>
    </w:p>
    <w:p w:rsidR="00883E5D" w:rsidRPr="003A7BFB" w:rsidRDefault="00883E5D" w:rsidP="009A4798">
      <w:pPr>
        <w:pStyle w:val="ListParagraph"/>
        <w:numPr>
          <w:ilvl w:val="0"/>
          <w:numId w:val="2"/>
        </w:numPr>
        <w:rPr>
          <w:rFonts w:ascii="Arial" w:hAnsi="Arial" w:cs="Arial"/>
          <w:sz w:val="20"/>
          <w:szCs w:val="20"/>
        </w:rPr>
      </w:pPr>
      <w:r w:rsidRPr="003A7BFB">
        <w:rPr>
          <w:rFonts w:ascii="Arial" w:hAnsi="Arial" w:cs="Arial"/>
          <w:sz w:val="20"/>
          <w:szCs w:val="20"/>
        </w:rPr>
        <w:t xml:space="preserve">Events (e.g. health fairs) in accessible venues  </w:t>
      </w:r>
    </w:p>
    <w:p w:rsidR="0001091D" w:rsidRDefault="0001091D" w:rsidP="00883E5D">
      <w:pPr>
        <w:rPr>
          <w:rFonts w:ascii="Arial" w:hAnsi="Arial" w:cs="Arial"/>
          <w:b/>
          <w:sz w:val="20"/>
          <w:szCs w:val="20"/>
        </w:rPr>
      </w:pPr>
    </w:p>
    <w:p w:rsidR="00883E5D" w:rsidRPr="000F6C12" w:rsidRDefault="00883E5D" w:rsidP="00883E5D">
      <w:pPr>
        <w:rPr>
          <w:rFonts w:ascii="Arial" w:hAnsi="Arial" w:cs="Arial"/>
          <w:b/>
          <w:sz w:val="20"/>
          <w:szCs w:val="20"/>
        </w:rPr>
      </w:pPr>
      <w:r w:rsidRPr="000F6C12">
        <w:rPr>
          <w:rFonts w:ascii="Arial" w:hAnsi="Arial" w:cs="Arial"/>
          <w:b/>
          <w:sz w:val="20"/>
          <w:szCs w:val="20"/>
        </w:rPr>
        <w:t>Screening Interventions:</w:t>
      </w:r>
    </w:p>
    <w:p w:rsidR="00883E5D" w:rsidRPr="000F6C12" w:rsidRDefault="00883E5D" w:rsidP="00883E5D">
      <w:pPr>
        <w:rPr>
          <w:rFonts w:ascii="Arial" w:hAnsi="Arial" w:cs="Arial"/>
          <w:sz w:val="20"/>
          <w:szCs w:val="20"/>
        </w:rPr>
      </w:pPr>
    </w:p>
    <w:p w:rsidR="005651D3" w:rsidRDefault="005651D3" w:rsidP="005651D3">
      <w:pPr>
        <w:pStyle w:val="ListParagraph"/>
        <w:numPr>
          <w:ilvl w:val="0"/>
          <w:numId w:val="3"/>
        </w:numPr>
        <w:rPr>
          <w:rFonts w:ascii="Arial" w:hAnsi="Arial" w:cs="Arial"/>
          <w:sz w:val="20"/>
          <w:szCs w:val="20"/>
        </w:rPr>
      </w:pPr>
      <w:r w:rsidRPr="000F6C12">
        <w:rPr>
          <w:rFonts w:ascii="Arial" w:hAnsi="Arial" w:cs="Arial"/>
          <w:sz w:val="20"/>
          <w:szCs w:val="20"/>
        </w:rPr>
        <w:t>Reduce</w:t>
      </w:r>
      <w:r>
        <w:rPr>
          <w:rFonts w:ascii="Arial" w:hAnsi="Arial" w:cs="Arial"/>
          <w:sz w:val="20"/>
          <w:szCs w:val="20"/>
        </w:rPr>
        <w:t>d</w:t>
      </w:r>
      <w:r w:rsidRPr="000F6C12">
        <w:rPr>
          <w:rFonts w:ascii="Arial" w:hAnsi="Arial" w:cs="Arial"/>
          <w:sz w:val="20"/>
          <w:szCs w:val="20"/>
        </w:rPr>
        <w:t xml:space="preserve"> cost</w:t>
      </w:r>
      <w:r>
        <w:rPr>
          <w:rFonts w:ascii="Arial" w:hAnsi="Arial" w:cs="Arial"/>
          <w:sz w:val="20"/>
          <w:szCs w:val="20"/>
        </w:rPr>
        <w:t xml:space="preserve"> or free breast screenings and mammograms</w:t>
      </w:r>
    </w:p>
    <w:p w:rsidR="005651D3" w:rsidRPr="000F6C12" w:rsidRDefault="005651D3" w:rsidP="005651D3">
      <w:pPr>
        <w:pStyle w:val="ListParagraph"/>
        <w:numPr>
          <w:ilvl w:val="0"/>
          <w:numId w:val="3"/>
        </w:numPr>
        <w:rPr>
          <w:rFonts w:ascii="Arial" w:hAnsi="Arial" w:cs="Arial"/>
          <w:sz w:val="20"/>
          <w:szCs w:val="20"/>
        </w:rPr>
      </w:pPr>
      <w:r>
        <w:rPr>
          <w:rFonts w:ascii="Arial" w:hAnsi="Arial" w:cs="Arial"/>
          <w:sz w:val="20"/>
          <w:szCs w:val="20"/>
        </w:rPr>
        <w:t>Funding for e</w:t>
      </w:r>
      <w:r w:rsidRPr="000F6C12">
        <w:rPr>
          <w:rFonts w:ascii="Arial" w:hAnsi="Arial" w:cs="Arial"/>
          <w:sz w:val="20"/>
          <w:szCs w:val="20"/>
        </w:rPr>
        <w:t>xpand</w:t>
      </w:r>
      <w:r>
        <w:rPr>
          <w:rFonts w:ascii="Arial" w:hAnsi="Arial" w:cs="Arial"/>
          <w:sz w:val="20"/>
          <w:szCs w:val="20"/>
        </w:rPr>
        <w:t>ed</w:t>
      </w:r>
      <w:r w:rsidRPr="000F6C12">
        <w:rPr>
          <w:rFonts w:ascii="Arial" w:hAnsi="Arial" w:cs="Arial"/>
          <w:sz w:val="20"/>
          <w:szCs w:val="20"/>
        </w:rPr>
        <w:t xml:space="preserve"> hours for breast health services </w:t>
      </w:r>
      <w:r w:rsidR="003A7BFB">
        <w:rPr>
          <w:rFonts w:ascii="Arial" w:hAnsi="Arial" w:cs="Arial"/>
          <w:sz w:val="20"/>
          <w:szCs w:val="20"/>
        </w:rPr>
        <w:t xml:space="preserve">during </w:t>
      </w:r>
      <w:r w:rsidRPr="000F6C12">
        <w:rPr>
          <w:rFonts w:ascii="Arial" w:hAnsi="Arial" w:cs="Arial"/>
          <w:sz w:val="20"/>
          <w:szCs w:val="20"/>
        </w:rPr>
        <w:t xml:space="preserve">evenings and weekends </w:t>
      </w:r>
    </w:p>
    <w:p w:rsidR="005651D3" w:rsidRPr="000F6C12" w:rsidRDefault="005651D3" w:rsidP="005651D3">
      <w:pPr>
        <w:pStyle w:val="ListParagraph"/>
        <w:numPr>
          <w:ilvl w:val="0"/>
          <w:numId w:val="3"/>
        </w:numPr>
        <w:rPr>
          <w:rFonts w:ascii="Arial" w:hAnsi="Arial" w:cs="Arial"/>
          <w:sz w:val="20"/>
          <w:szCs w:val="20"/>
        </w:rPr>
      </w:pPr>
      <w:r w:rsidRPr="000F6C12">
        <w:rPr>
          <w:rFonts w:ascii="Arial" w:hAnsi="Arial" w:cs="Arial"/>
          <w:sz w:val="20"/>
          <w:szCs w:val="20"/>
        </w:rPr>
        <w:t xml:space="preserve">Outreach programs (that result in new appointments, new patients, etc.) </w:t>
      </w:r>
    </w:p>
    <w:p w:rsidR="005651D3" w:rsidRPr="000F6C12" w:rsidRDefault="005651D3" w:rsidP="005651D3">
      <w:pPr>
        <w:pStyle w:val="ListParagraph"/>
        <w:numPr>
          <w:ilvl w:val="0"/>
          <w:numId w:val="3"/>
        </w:numPr>
        <w:rPr>
          <w:rFonts w:ascii="Arial" w:hAnsi="Arial" w:cs="Arial"/>
          <w:sz w:val="20"/>
          <w:szCs w:val="20"/>
        </w:rPr>
      </w:pPr>
      <w:r w:rsidRPr="000F6C12">
        <w:rPr>
          <w:rFonts w:ascii="Arial" w:hAnsi="Arial" w:cs="Arial"/>
          <w:sz w:val="20"/>
          <w:szCs w:val="20"/>
        </w:rPr>
        <w:t>In-reach programs (</w:t>
      </w:r>
      <w:r w:rsidR="003A7BFB">
        <w:rPr>
          <w:rFonts w:ascii="Arial" w:hAnsi="Arial" w:cs="Arial"/>
          <w:sz w:val="20"/>
          <w:szCs w:val="20"/>
        </w:rPr>
        <w:t xml:space="preserve">that </w:t>
      </w:r>
      <w:r w:rsidRPr="000F6C12">
        <w:rPr>
          <w:rFonts w:ascii="Arial" w:hAnsi="Arial" w:cs="Arial"/>
          <w:sz w:val="20"/>
          <w:szCs w:val="20"/>
        </w:rPr>
        <w:t xml:space="preserve">result in getting existing patients to get a mammogram) </w:t>
      </w:r>
    </w:p>
    <w:p w:rsidR="005651D3" w:rsidRPr="000F6C12" w:rsidRDefault="005651D3" w:rsidP="005651D3">
      <w:pPr>
        <w:pStyle w:val="ListParagraph"/>
        <w:numPr>
          <w:ilvl w:val="0"/>
          <w:numId w:val="3"/>
        </w:numPr>
        <w:rPr>
          <w:rFonts w:ascii="Arial" w:hAnsi="Arial" w:cs="Arial"/>
          <w:sz w:val="20"/>
          <w:szCs w:val="20"/>
        </w:rPr>
      </w:pPr>
      <w:r w:rsidRPr="000F6C12">
        <w:rPr>
          <w:rFonts w:ascii="Arial" w:hAnsi="Arial" w:cs="Arial"/>
          <w:sz w:val="20"/>
          <w:szCs w:val="20"/>
        </w:rPr>
        <w:t xml:space="preserve">Genetic testing </w:t>
      </w:r>
    </w:p>
    <w:p w:rsidR="005651D3" w:rsidRPr="000F6C12" w:rsidRDefault="005651D3" w:rsidP="005651D3">
      <w:pPr>
        <w:pStyle w:val="ListParagraph"/>
        <w:numPr>
          <w:ilvl w:val="0"/>
          <w:numId w:val="3"/>
        </w:numPr>
        <w:rPr>
          <w:rFonts w:ascii="Arial" w:hAnsi="Arial" w:cs="Arial"/>
          <w:sz w:val="20"/>
          <w:szCs w:val="20"/>
        </w:rPr>
      </w:pPr>
      <w:r w:rsidRPr="000F6C12">
        <w:rPr>
          <w:rFonts w:ascii="Arial" w:hAnsi="Arial" w:cs="Arial"/>
          <w:sz w:val="20"/>
          <w:szCs w:val="20"/>
        </w:rPr>
        <w:t>Patient navigation</w:t>
      </w:r>
    </w:p>
    <w:p w:rsidR="00883E5D" w:rsidRPr="000F6C12" w:rsidRDefault="00883E5D" w:rsidP="00883E5D">
      <w:pPr>
        <w:pStyle w:val="ListParagraph"/>
        <w:numPr>
          <w:ilvl w:val="0"/>
          <w:numId w:val="3"/>
        </w:numPr>
        <w:rPr>
          <w:rFonts w:ascii="Arial" w:hAnsi="Arial" w:cs="Arial"/>
          <w:sz w:val="20"/>
          <w:szCs w:val="20"/>
        </w:rPr>
      </w:pPr>
      <w:r w:rsidRPr="000F6C12">
        <w:rPr>
          <w:rFonts w:ascii="Arial" w:hAnsi="Arial" w:cs="Arial"/>
          <w:sz w:val="20"/>
          <w:szCs w:val="20"/>
        </w:rPr>
        <w:t>Reminder systems directed at patients (e.g. letters, phone calls</w:t>
      </w:r>
      <w:r w:rsidR="00CA33A6">
        <w:rPr>
          <w:rFonts w:ascii="Arial" w:hAnsi="Arial" w:cs="Arial"/>
          <w:sz w:val="20"/>
          <w:szCs w:val="20"/>
        </w:rPr>
        <w:t>, online reminder tool</w:t>
      </w:r>
      <w:r w:rsidR="003B2476">
        <w:rPr>
          <w:rFonts w:ascii="Arial" w:hAnsi="Arial" w:cs="Arial"/>
          <w:sz w:val="20"/>
          <w:szCs w:val="20"/>
        </w:rPr>
        <w:t xml:space="preserve"> at komen.org</w:t>
      </w:r>
      <w:r w:rsidRPr="000F6C12">
        <w:rPr>
          <w:rFonts w:ascii="Arial" w:hAnsi="Arial" w:cs="Arial"/>
          <w:sz w:val="20"/>
          <w:szCs w:val="20"/>
        </w:rPr>
        <w:t xml:space="preserve">) </w:t>
      </w:r>
    </w:p>
    <w:p w:rsidR="00883E5D" w:rsidRPr="000F6C12" w:rsidRDefault="00883E5D" w:rsidP="00883E5D">
      <w:pPr>
        <w:pStyle w:val="ListParagraph"/>
        <w:numPr>
          <w:ilvl w:val="0"/>
          <w:numId w:val="3"/>
        </w:numPr>
        <w:rPr>
          <w:rFonts w:ascii="Arial" w:hAnsi="Arial" w:cs="Arial"/>
          <w:sz w:val="20"/>
          <w:szCs w:val="20"/>
        </w:rPr>
      </w:pPr>
      <w:r w:rsidRPr="000F6C12">
        <w:rPr>
          <w:rFonts w:ascii="Arial" w:hAnsi="Arial" w:cs="Arial"/>
          <w:sz w:val="20"/>
          <w:szCs w:val="20"/>
        </w:rPr>
        <w:t xml:space="preserve">Reminder systems directed at health care providers (e.g. chart reminders) </w:t>
      </w:r>
    </w:p>
    <w:p w:rsidR="00883E5D" w:rsidRPr="000F6C12" w:rsidRDefault="0085786C" w:rsidP="00883E5D">
      <w:pPr>
        <w:pStyle w:val="ListParagraph"/>
        <w:numPr>
          <w:ilvl w:val="0"/>
          <w:numId w:val="3"/>
        </w:numPr>
        <w:rPr>
          <w:rFonts w:ascii="Arial" w:hAnsi="Arial" w:cs="Arial"/>
          <w:sz w:val="20"/>
          <w:szCs w:val="20"/>
        </w:rPr>
      </w:pPr>
      <w:r>
        <w:rPr>
          <w:rFonts w:ascii="Arial" w:hAnsi="Arial" w:cs="Arial"/>
          <w:sz w:val="20"/>
          <w:szCs w:val="20"/>
        </w:rPr>
        <w:t xml:space="preserve">Interventions to reduce costs for patients </w:t>
      </w:r>
      <w:r w:rsidR="00883E5D" w:rsidRPr="000F6C12">
        <w:rPr>
          <w:rFonts w:ascii="Arial" w:hAnsi="Arial" w:cs="Arial"/>
          <w:sz w:val="20"/>
          <w:szCs w:val="20"/>
        </w:rPr>
        <w:t>(e.g. transportation</w:t>
      </w:r>
      <w:r>
        <w:rPr>
          <w:rFonts w:ascii="Arial" w:hAnsi="Arial" w:cs="Arial"/>
          <w:sz w:val="20"/>
          <w:szCs w:val="20"/>
        </w:rPr>
        <w:t xml:space="preserve"> to treatment</w:t>
      </w:r>
      <w:r w:rsidR="00883E5D" w:rsidRPr="000F6C12">
        <w:rPr>
          <w:rFonts w:ascii="Arial" w:hAnsi="Arial" w:cs="Arial"/>
          <w:sz w:val="20"/>
          <w:szCs w:val="20"/>
        </w:rPr>
        <w:t>, child</w:t>
      </w:r>
      <w:r w:rsidR="0018799A">
        <w:rPr>
          <w:rFonts w:ascii="Arial" w:hAnsi="Arial" w:cs="Arial"/>
          <w:sz w:val="20"/>
          <w:szCs w:val="20"/>
        </w:rPr>
        <w:t xml:space="preserve"> </w:t>
      </w:r>
      <w:r w:rsidR="00883E5D" w:rsidRPr="000F6C12">
        <w:rPr>
          <w:rFonts w:ascii="Arial" w:hAnsi="Arial" w:cs="Arial"/>
          <w:sz w:val="20"/>
          <w:szCs w:val="20"/>
        </w:rPr>
        <w:t xml:space="preserve">care) </w:t>
      </w:r>
    </w:p>
    <w:p w:rsidR="00883E5D" w:rsidRPr="000F6C12" w:rsidRDefault="0085786C" w:rsidP="00883E5D">
      <w:pPr>
        <w:pStyle w:val="ListParagraph"/>
        <w:numPr>
          <w:ilvl w:val="0"/>
          <w:numId w:val="3"/>
        </w:numPr>
        <w:rPr>
          <w:rFonts w:ascii="Arial" w:hAnsi="Arial" w:cs="Arial"/>
          <w:sz w:val="20"/>
          <w:szCs w:val="20"/>
        </w:rPr>
      </w:pPr>
      <w:r>
        <w:rPr>
          <w:rFonts w:ascii="Arial" w:hAnsi="Arial" w:cs="Arial"/>
          <w:sz w:val="20"/>
          <w:szCs w:val="20"/>
        </w:rPr>
        <w:t>T</w:t>
      </w:r>
      <w:r w:rsidR="00883E5D" w:rsidRPr="000F6C12">
        <w:rPr>
          <w:rFonts w:ascii="Arial" w:hAnsi="Arial" w:cs="Arial"/>
          <w:sz w:val="20"/>
          <w:szCs w:val="20"/>
        </w:rPr>
        <w:t>ranslation</w:t>
      </w:r>
      <w:r>
        <w:rPr>
          <w:rFonts w:ascii="Arial" w:hAnsi="Arial" w:cs="Arial"/>
          <w:sz w:val="20"/>
          <w:szCs w:val="20"/>
        </w:rPr>
        <w:t xml:space="preserve"> or </w:t>
      </w:r>
      <w:r w:rsidR="00883E5D" w:rsidRPr="000F6C12">
        <w:rPr>
          <w:rFonts w:ascii="Arial" w:hAnsi="Arial" w:cs="Arial"/>
          <w:sz w:val="20"/>
          <w:szCs w:val="20"/>
        </w:rPr>
        <w:t xml:space="preserve">interpretation services to include sign language interpreters </w:t>
      </w:r>
    </w:p>
    <w:p w:rsidR="00883E5D" w:rsidRPr="000F6C12" w:rsidRDefault="00883E5D" w:rsidP="00883E5D">
      <w:pPr>
        <w:pStyle w:val="ListParagraph"/>
        <w:numPr>
          <w:ilvl w:val="0"/>
          <w:numId w:val="3"/>
        </w:numPr>
        <w:rPr>
          <w:rFonts w:ascii="Arial" w:hAnsi="Arial" w:cs="Arial"/>
          <w:sz w:val="20"/>
          <w:szCs w:val="20"/>
        </w:rPr>
      </w:pPr>
      <w:r w:rsidRPr="000F6C12">
        <w:rPr>
          <w:rFonts w:ascii="Arial" w:hAnsi="Arial" w:cs="Arial"/>
          <w:sz w:val="20"/>
          <w:szCs w:val="20"/>
        </w:rPr>
        <w:t xml:space="preserve">Accessible facilities for screening </w:t>
      </w:r>
    </w:p>
    <w:p w:rsidR="00883E5D" w:rsidRPr="000F6C12" w:rsidRDefault="00883E5D" w:rsidP="00883E5D">
      <w:pPr>
        <w:rPr>
          <w:rFonts w:ascii="Arial" w:hAnsi="Arial" w:cs="Arial"/>
          <w:sz w:val="20"/>
          <w:szCs w:val="20"/>
        </w:rPr>
      </w:pPr>
    </w:p>
    <w:p w:rsidR="00883E5D" w:rsidRPr="000F6C12" w:rsidRDefault="00883E5D" w:rsidP="00883E5D">
      <w:pPr>
        <w:rPr>
          <w:rFonts w:ascii="Arial" w:hAnsi="Arial" w:cs="Arial"/>
          <w:b/>
          <w:sz w:val="20"/>
          <w:szCs w:val="20"/>
        </w:rPr>
      </w:pPr>
      <w:r w:rsidRPr="000F6C12">
        <w:rPr>
          <w:rFonts w:ascii="Arial" w:hAnsi="Arial" w:cs="Arial"/>
          <w:b/>
          <w:sz w:val="20"/>
          <w:szCs w:val="20"/>
        </w:rPr>
        <w:t>Diagnosis Interventions:</w:t>
      </w:r>
    </w:p>
    <w:p w:rsidR="00883E5D" w:rsidRPr="000F6C12" w:rsidRDefault="00883E5D" w:rsidP="00883E5D">
      <w:pPr>
        <w:rPr>
          <w:rFonts w:ascii="Arial" w:hAnsi="Arial" w:cs="Arial"/>
          <w:sz w:val="20"/>
          <w:szCs w:val="20"/>
        </w:rPr>
      </w:pPr>
    </w:p>
    <w:p w:rsidR="005651D3" w:rsidRDefault="005651D3" w:rsidP="005651D3">
      <w:pPr>
        <w:pStyle w:val="ListParagraph"/>
        <w:numPr>
          <w:ilvl w:val="0"/>
          <w:numId w:val="4"/>
        </w:numPr>
        <w:rPr>
          <w:rFonts w:ascii="Arial" w:hAnsi="Arial" w:cs="Arial"/>
          <w:sz w:val="20"/>
          <w:szCs w:val="20"/>
        </w:rPr>
      </w:pPr>
      <w:r w:rsidRPr="000F6C12">
        <w:rPr>
          <w:rFonts w:ascii="Arial" w:hAnsi="Arial" w:cs="Arial"/>
          <w:sz w:val="20"/>
          <w:szCs w:val="20"/>
        </w:rPr>
        <w:t>Reduce</w:t>
      </w:r>
      <w:r>
        <w:rPr>
          <w:rFonts w:ascii="Arial" w:hAnsi="Arial" w:cs="Arial"/>
          <w:sz w:val="20"/>
          <w:szCs w:val="20"/>
        </w:rPr>
        <w:t>d</w:t>
      </w:r>
      <w:r w:rsidRPr="000F6C12">
        <w:rPr>
          <w:rFonts w:ascii="Arial" w:hAnsi="Arial" w:cs="Arial"/>
          <w:sz w:val="20"/>
          <w:szCs w:val="20"/>
        </w:rPr>
        <w:t xml:space="preserve"> cost</w:t>
      </w:r>
      <w:r>
        <w:rPr>
          <w:rFonts w:ascii="Arial" w:hAnsi="Arial" w:cs="Arial"/>
          <w:sz w:val="20"/>
          <w:szCs w:val="20"/>
        </w:rPr>
        <w:t xml:space="preserve"> for diagnostic services such as</w:t>
      </w:r>
      <w:r w:rsidRPr="000F6C12">
        <w:rPr>
          <w:rFonts w:ascii="Arial" w:hAnsi="Arial" w:cs="Arial"/>
          <w:sz w:val="20"/>
          <w:szCs w:val="20"/>
        </w:rPr>
        <w:t xml:space="preserve"> ultrasound</w:t>
      </w:r>
      <w:r>
        <w:rPr>
          <w:rFonts w:ascii="Arial" w:hAnsi="Arial" w:cs="Arial"/>
          <w:sz w:val="20"/>
          <w:szCs w:val="20"/>
        </w:rPr>
        <w:t xml:space="preserve"> and</w:t>
      </w:r>
      <w:r w:rsidRPr="000F6C12">
        <w:rPr>
          <w:rFonts w:ascii="Arial" w:hAnsi="Arial" w:cs="Arial"/>
          <w:sz w:val="20"/>
          <w:szCs w:val="20"/>
        </w:rPr>
        <w:t xml:space="preserve"> biopsies</w:t>
      </w:r>
    </w:p>
    <w:p w:rsidR="00C55F95" w:rsidRDefault="00C55F95" w:rsidP="005651D3">
      <w:pPr>
        <w:pStyle w:val="ListParagraph"/>
        <w:numPr>
          <w:ilvl w:val="0"/>
          <w:numId w:val="4"/>
        </w:numPr>
        <w:rPr>
          <w:rFonts w:ascii="Arial" w:hAnsi="Arial" w:cs="Arial"/>
          <w:sz w:val="20"/>
          <w:szCs w:val="20"/>
        </w:rPr>
      </w:pPr>
      <w:r>
        <w:rPr>
          <w:rFonts w:ascii="Arial" w:hAnsi="Arial" w:cs="Arial"/>
          <w:sz w:val="20"/>
          <w:szCs w:val="20"/>
        </w:rPr>
        <w:t>Patient navigation</w:t>
      </w:r>
    </w:p>
    <w:p w:rsidR="00883E5D" w:rsidRPr="005651D3" w:rsidRDefault="005651D3" w:rsidP="005651D3">
      <w:pPr>
        <w:pStyle w:val="ListParagraph"/>
        <w:numPr>
          <w:ilvl w:val="0"/>
          <w:numId w:val="4"/>
        </w:numPr>
        <w:rPr>
          <w:rFonts w:ascii="Arial" w:hAnsi="Arial" w:cs="Arial"/>
          <w:sz w:val="20"/>
          <w:szCs w:val="20"/>
        </w:rPr>
      </w:pPr>
      <w:r>
        <w:rPr>
          <w:rFonts w:ascii="Arial" w:hAnsi="Arial" w:cs="Arial"/>
          <w:sz w:val="20"/>
          <w:szCs w:val="20"/>
        </w:rPr>
        <w:t>P</w:t>
      </w:r>
      <w:r w:rsidR="00883E5D" w:rsidRPr="005651D3">
        <w:rPr>
          <w:rFonts w:ascii="Arial" w:hAnsi="Arial" w:cs="Arial"/>
          <w:sz w:val="20"/>
          <w:szCs w:val="20"/>
        </w:rPr>
        <w:t>atient navigation</w:t>
      </w:r>
      <w:r w:rsidR="00D42400" w:rsidRPr="005651D3">
        <w:rPr>
          <w:rFonts w:ascii="Arial" w:hAnsi="Arial" w:cs="Arial"/>
          <w:sz w:val="20"/>
          <w:szCs w:val="20"/>
        </w:rPr>
        <w:t xml:space="preserve"> </w:t>
      </w:r>
      <w:r w:rsidR="002C3538">
        <w:rPr>
          <w:rFonts w:ascii="Arial" w:hAnsi="Arial" w:cs="Arial"/>
          <w:sz w:val="20"/>
          <w:szCs w:val="20"/>
        </w:rPr>
        <w:t>i</w:t>
      </w:r>
      <w:r w:rsidR="00D42400" w:rsidRPr="005651D3">
        <w:rPr>
          <w:rFonts w:ascii="Arial" w:hAnsi="Arial" w:cs="Arial"/>
          <w:sz w:val="20"/>
          <w:szCs w:val="20"/>
        </w:rPr>
        <w:t>nterventions to r</w:t>
      </w:r>
      <w:r w:rsidR="00883E5D" w:rsidRPr="005651D3">
        <w:rPr>
          <w:rFonts w:ascii="Arial" w:hAnsi="Arial" w:cs="Arial"/>
          <w:sz w:val="20"/>
          <w:szCs w:val="20"/>
        </w:rPr>
        <w:t>educe other barriers to diagnostic services (e.g. transportation, child</w:t>
      </w:r>
      <w:r w:rsidR="0018799A" w:rsidRPr="005651D3">
        <w:rPr>
          <w:rFonts w:ascii="Arial" w:hAnsi="Arial" w:cs="Arial"/>
          <w:sz w:val="20"/>
          <w:szCs w:val="20"/>
        </w:rPr>
        <w:t xml:space="preserve"> </w:t>
      </w:r>
      <w:r w:rsidR="00883E5D" w:rsidRPr="005651D3">
        <w:rPr>
          <w:rFonts w:ascii="Arial" w:hAnsi="Arial" w:cs="Arial"/>
          <w:sz w:val="20"/>
          <w:szCs w:val="20"/>
        </w:rPr>
        <w:t xml:space="preserve">care) </w:t>
      </w:r>
    </w:p>
    <w:p w:rsidR="00883E5D" w:rsidRPr="000F6C12" w:rsidRDefault="00883E5D" w:rsidP="00883E5D">
      <w:pPr>
        <w:rPr>
          <w:rFonts w:ascii="Arial" w:hAnsi="Arial" w:cs="Arial"/>
          <w:sz w:val="20"/>
          <w:szCs w:val="20"/>
        </w:rPr>
      </w:pPr>
    </w:p>
    <w:p w:rsidR="00883E5D" w:rsidRPr="000F6C12" w:rsidRDefault="00883E5D" w:rsidP="00883E5D">
      <w:pPr>
        <w:rPr>
          <w:rFonts w:ascii="Arial" w:hAnsi="Arial" w:cs="Arial"/>
          <w:b/>
          <w:sz w:val="20"/>
          <w:szCs w:val="20"/>
        </w:rPr>
      </w:pPr>
      <w:r w:rsidRPr="000F6C12">
        <w:rPr>
          <w:rFonts w:ascii="Arial" w:hAnsi="Arial" w:cs="Arial"/>
          <w:b/>
          <w:sz w:val="20"/>
          <w:szCs w:val="20"/>
        </w:rPr>
        <w:t xml:space="preserve">Treatment </w:t>
      </w:r>
      <w:r w:rsidR="00C55F95">
        <w:rPr>
          <w:rFonts w:ascii="Arial" w:hAnsi="Arial" w:cs="Arial"/>
          <w:b/>
          <w:sz w:val="20"/>
          <w:szCs w:val="20"/>
        </w:rPr>
        <w:t xml:space="preserve">and Treatment Support </w:t>
      </w:r>
      <w:r w:rsidRPr="000F6C12">
        <w:rPr>
          <w:rFonts w:ascii="Arial" w:hAnsi="Arial" w:cs="Arial"/>
          <w:b/>
          <w:sz w:val="20"/>
          <w:szCs w:val="20"/>
        </w:rPr>
        <w:t>Interventions:</w:t>
      </w:r>
    </w:p>
    <w:p w:rsidR="00883E5D" w:rsidRPr="000F6C12" w:rsidRDefault="00883E5D" w:rsidP="00883E5D">
      <w:pPr>
        <w:rPr>
          <w:rFonts w:ascii="Arial" w:hAnsi="Arial" w:cs="Arial"/>
          <w:sz w:val="20"/>
          <w:szCs w:val="20"/>
        </w:rPr>
      </w:pPr>
    </w:p>
    <w:p w:rsidR="005651D3" w:rsidRPr="000F6C12" w:rsidRDefault="005651D3" w:rsidP="005651D3">
      <w:pPr>
        <w:pStyle w:val="ListParagraph"/>
        <w:numPr>
          <w:ilvl w:val="0"/>
          <w:numId w:val="5"/>
        </w:numPr>
        <w:rPr>
          <w:rFonts w:ascii="Arial" w:hAnsi="Arial" w:cs="Arial"/>
          <w:sz w:val="20"/>
          <w:szCs w:val="20"/>
        </w:rPr>
      </w:pPr>
      <w:r w:rsidRPr="000F6C12">
        <w:rPr>
          <w:rFonts w:ascii="Arial" w:hAnsi="Arial" w:cs="Arial"/>
          <w:sz w:val="20"/>
          <w:szCs w:val="20"/>
        </w:rPr>
        <w:t>Reduce</w:t>
      </w:r>
      <w:r w:rsidR="003A7BFB">
        <w:rPr>
          <w:rFonts w:ascii="Arial" w:hAnsi="Arial" w:cs="Arial"/>
          <w:sz w:val="20"/>
          <w:szCs w:val="20"/>
        </w:rPr>
        <w:t>d</w:t>
      </w:r>
      <w:r w:rsidRPr="000F6C12">
        <w:rPr>
          <w:rFonts w:ascii="Arial" w:hAnsi="Arial" w:cs="Arial"/>
          <w:sz w:val="20"/>
          <w:szCs w:val="20"/>
        </w:rPr>
        <w:t xml:space="preserve"> costs for treatment services (e.g. chemotherapy, radiation, surgery) </w:t>
      </w:r>
    </w:p>
    <w:p w:rsidR="00883E5D" w:rsidRPr="000F6C12" w:rsidRDefault="00883E5D" w:rsidP="00883E5D">
      <w:pPr>
        <w:pStyle w:val="ListParagraph"/>
        <w:numPr>
          <w:ilvl w:val="0"/>
          <w:numId w:val="5"/>
        </w:numPr>
        <w:rPr>
          <w:rFonts w:ascii="Arial" w:hAnsi="Arial" w:cs="Arial"/>
          <w:sz w:val="20"/>
          <w:szCs w:val="20"/>
        </w:rPr>
      </w:pPr>
      <w:r w:rsidRPr="000F6C12">
        <w:rPr>
          <w:rFonts w:ascii="Arial" w:hAnsi="Arial" w:cs="Arial"/>
          <w:sz w:val="20"/>
          <w:szCs w:val="20"/>
        </w:rPr>
        <w:t>Reduce</w:t>
      </w:r>
      <w:r w:rsidR="003A7BFB">
        <w:rPr>
          <w:rFonts w:ascii="Arial" w:hAnsi="Arial" w:cs="Arial"/>
          <w:sz w:val="20"/>
          <w:szCs w:val="20"/>
        </w:rPr>
        <w:t>d</w:t>
      </w:r>
      <w:r w:rsidRPr="000F6C12">
        <w:rPr>
          <w:rFonts w:ascii="Arial" w:hAnsi="Arial" w:cs="Arial"/>
          <w:sz w:val="20"/>
          <w:szCs w:val="20"/>
        </w:rPr>
        <w:t xml:space="preserve"> out-of-pocket costs for treatment (e.g. co-pay or prescription drug assistance)</w:t>
      </w:r>
    </w:p>
    <w:p w:rsidR="00883E5D" w:rsidRPr="000F6C12" w:rsidRDefault="00883E5D" w:rsidP="00883E5D">
      <w:pPr>
        <w:pStyle w:val="ListParagraph"/>
        <w:numPr>
          <w:ilvl w:val="0"/>
          <w:numId w:val="5"/>
        </w:numPr>
        <w:rPr>
          <w:rFonts w:ascii="Arial" w:hAnsi="Arial" w:cs="Arial"/>
          <w:sz w:val="20"/>
          <w:szCs w:val="20"/>
        </w:rPr>
      </w:pPr>
      <w:r w:rsidRPr="000F6C12">
        <w:rPr>
          <w:rFonts w:ascii="Arial" w:hAnsi="Arial" w:cs="Arial"/>
          <w:sz w:val="20"/>
          <w:szCs w:val="20"/>
        </w:rPr>
        <w:t xml:space="preserve">Patient navigation </w:t>
      </w:r>
    </w:p>
    <w:p w:rsidR="00883E5D" w:rsidRPr="000F6C12" w:rsidRDefault="003A7BFB" w:rsidP="00883E5D">
      <w:pPr>
        <w:pStyle w:val="ListParagraph"/>
        <w:numPr>
          <w:ilvl w:val="0"/>
          <w:numId w:val="6"/>
        </w:numPr>
        <w:rPr>
          <w:rFonts w:ascii="Arial" w:hAnsi="Arial" w:cs="Arial"/>
          <w:sz w:val="20"/>
          <w:szCs w:val="20"/>
        </w:rPr>
      </w:pPr>
      <w:r>
        <w:rPr>
          <w:rFonts w:ascii="Arial" w:hAnsi="Arial" w:cs="Arial"/>
          <w:sz w:val="20"/>
          <w:szCs w:val="20"/>
        </w:rPr>
        <w:t>F</w:t>
      </w:r>
      <w:r w:rsidR="00883E5D" w:rsidRPr="000F6C12">
        <w:rPr>
          <w:rFonts w:ascii="Arial" w:hAnsi="Arial" w:cs="Arial"/>
          <w:sz w:val="20"/>
          <w:szCs w:val="20"/>
        </w:rPr>
        <w:t xml:space="preserve">inancial assistance for day-to-day costs during treatment (e.g. housing, utilities) </w:t>
      </w:r>
    </w:p>
    <w:p w:rsidR="00883E5D" w:rsidRPr="000F6C12" w:rsidRDefault="00883E5D" w:rsidP="00883E5D">
      <w:pPr>
        <w:pStyle w:val="ListParagraph"/>
        <w:numPr>
          <w:ilvl w:val="0"/>
          <w:numId w:val="6"/>
        </w:numPr>
        <w:rPr>
          <w:rFonts w:ascii="Arial" w:hAnsi="Arial" w:cs="Arial"/>
          <w:sz w:val="20"/>
          <w:szCs w:val="20"/>
        </w:rPr>
      </w:pPr>
      <w:r w:rsidRPr="000F6C12">
        <w:rPr>
          <w:rFonts w:ascii="Arial" w:hAnsi="Arial" w:cs="Arial"/>
          <w:sz w:val="20"/>
          <w:szCs w:val="20"/>
        </w:rPr>
        <w:t>Reduce other barriers to treatment (e.g. transportation, child</w:t>
      </w:r>
      <w:r w:rsidR="0018799A">
        <w:rPr>
          <w:rFonts w:ascii="Arial" w:hAnsi="Arial" w:cs="Arial"/>
          <w:sz w:val="20"/>
          <w:szCs w:val="20"/>
        </w:rPr>
        <w:t xml:space="preserve"> </w:t>
      </w:r>
      <w:r w:rsidRPr="000F6C12">
        <w:rPr>
          <w:rFonts w:ascii="Arial" w:hAnsi="Arial" w:cs="Arial"/>
          <w:sz w:val="20"/>
          <w:szCs w:val="20"/>
        </w:rPr>
        <w:t xml:space="preserve">care) </w:t>
      </w:r>
    </w:p>
    <w:p w:rsidR="00883E5D" w:rsidRPr="000F6C12" w:rsidRDefault="003A7BFB" w:rsidP="00883E5D">
      <w:pPr>
        <w:pStyle w:val="ListParagraph"/>
        <w:numPr>
          <w:ilvl w:val="0"/>
          <w:numId w:val="6"/>
        </w:numPr>
        <w:rPr>
          <w:rFonts w:ascii="Arial" w:hAnsi="Arial" w:cs="Arial"/>
          <w:sz w:val="20"/>
          <w:szCs w:val="20"/>
        </w:rPr>
      </w:pPr>
      <w:r>
        <w:rPr>
          <w:rFonts w:ascii="Arial" w:hAnsi="Arial" w:cs="Arial"/>
          <w:sz w:val="20"/>
          <w:szCs w:val="20"/>
        </w:rPr>
        <w:t>M</w:t>
      </w:r>
      <w:r w:rsidR="00883E5D" w:rsidRPr="000F6C12">
        <w:rPr>
          <w:rFonts w:ascii="Arial" w:hAnsi="Arial" w:cs="Arial"/>
          <w:sz w:val="20"/>
          <w:szCs w:val="20"/>
        </w:rPr>
        <w:t xml:space="preserve">anagement </w:t>
      </w:r>
      <w:r w:rsidR="00E32F88">
        <w:rPr>
          <w:rFonts w:ascii="Arial" w:hAnsi="Arial" w:cs="Arial"/>
          <w:sz w:val="20"/>
          <w:szCs w:val="20"/>
        </w:rPr>
        <w:t xml:space="preserve">of side effects </w:t>
      </w:r>
      <w:r w:rsidR="00883E5D" w:rsidRPr="000F6C12">
        <w:rPr>
          <w:rFonts w:ascii="Arial" w:hAnsi="Arial" w:cs="Arial"/>
          <w:sz w:val="20"/>
          <w:szCs w:val="20"/>
        </w:rPr>
        <w:t xml:space="preserve">(e.g. </w:t>
      </w:r>
      <w:r w:rsidR="00E32F88">
        <w:rPr>
          <w:rFonts w:ascii="Arial" w:hAnsi="Arial" w:cs="Arial"/>
          <w:sz w:val="20"/>
          <w:szCs w:val="20"/>
        </w:rPr>
        <w:t xml:space="preserve">paying for </w:t>
      </w:r>
      <w:r w:rsidR="00883E5D" w:rsidRPr="000F6C12">
        <w:rPr>
          <w:rFonts w:ascii="Arial" w:hAnsi="Arial" w:cs="Arial"/>
          <w:sz w:val="20"/>
          <w:szCs w:val="20"/>
        </w:rPr>
        <w:t>prosthes</w:t>
      </w:r>
      <w:r w:rsidR="0018799A">
        <w:rPr>
          <w:rFonts w:ascii="Arial" w:hAnsi="Arial" w:cs="Arial"/>
          <w:sz w:val="20"/>
          <w:szCs w:val="20"/>
        </w:rPr>
        <w:t>e</w:t>
      </w:r>
      <w:r w:rsidR="00883E5D" w:rsidRPr="000F6C12">
        <w:rPr>
          <w:rFonts w:ascii="Arial" w:hAnsi="Arial" w:cs="Arial"/>
          <w:sz w:val="20"/>
          <w:szCs w:val="20"/>
        </w:rPr>
        <w:t xml:space="preserve">s, wigs, lymphedema therapy)  </w:t>
      </w:r>
    </w:p>
    <w:p w:rsidR="00883E5D" w:rsidRPr="000F6C12" w:rsidRDefault="00883E5D" w:rsidP="00883E5D">
      <w:pPr>
        <w:pStyle w:val="ListParagraph"/>
        <w:numPr>
          <w:ilvl w:val="0"/>
          <w:numId w:val="6"/>
        </w:numPr>
        <w:rPr>
          <w:rFonts w:ascii="Arial" w:hAnsi="Arial" w:cs="Arial"/>
          <w:sz w:val="20"/>
          <w:szCs w:val="20"/>
        </w:rPr>
      </w:pPr>
      <w:r w:rsidRPr="000F6C12">
        <w:rPr>
          <w:rFonts w:ascii="Arial" w:hAnsi="Arial" w:cs="Arial"/>
          <w:sz w:val="20"/>
          <w:szCs w:val="20"/>
        </w:rPr>
        <w:t xml:space="preserve">Complementary therapies (e.g. meditation, yoga, acupuncture, art therapy) </w:t>
      </w:r>
    </w:p>
    <w:p w:rsidR="00883E5D" w:rsidRPr="000F6C12" w:rsidRDefault="00883E5D" w:rsidP="00883E5D">
      <w:pPr>
        <w:pStyle w:val="ListParagraph"/>
        <w:numPr>
          <w:ilvl w:val="0"/>
          <w:numId w:val="6"/>
        </w:numPr>
        <w:rPr>
          <w:rFonts w:ascii="Arial" w:hAnsi="Arial" w:cs="Arial"/>
          <w:sz w:val="20"/>
          <w:szCs w:val="20"/>
        </w:rPr>
      </w:pPr>
      <w:r w:rsidRPr="000F6C12">
        <w:rPr>
          <w:rFonts w:ascii="Arial" w:hAnsi="Arial" w:cs="Arial"/>
          <w:sz w:val="20"/>
          <w:szCs w:val="20"/>
        </w:rPr>
        <w:t xml:space="preserve">End of life care (e.g. hospice/palliative care) </w:t>
      </w:r>
    </w:p>
    <w:p w:rsidR="00883E5D" w:rsidRPr="000F6C12" w:rsidRDefault="00883E5D" w:rsidP="00883E5D">
      <w:pPr>
        <w:pStyle w:val="ListParagraph"/>
        <w:numPr>
          <w:ilvl w:val="0"/>
          <w:numId w:val="6"/>
        </w:numPr>
        <w:rPr>
          <w:rFonts w:ascii="Arial" w:hAnsi="Arial" w:cs="Arial"/>
          <w:sz w:val="20"/>
          <w:szCs w:val="20"/>
        </w:rPr>
      </w:pPr>
      <w:r w:rsidRPr="000F6C12">
        <w:rPr>
          <w:rFonts w:ascii="Arial" w:hAnsi="Arial" w:cs="Arial"/>
          <w:sz w:val="20"/>
          <w:szCs w:val="20"/>
        </w:rPr>
        <w:t xml:space="preserve">Legal services </w:t>
      </w:r>
    </w:p>
    <w:p w:rsidR="00883E5D" w:rsidRPr="000F6C12" w:rsidRDefault="00883E5D" w:rsidP="00883E5D">
      <w:pPr>
        <w:pStyle w:val="ListParagraph"/>
        <w:numPr>
          <w:ilvl w:val="0"/>
          <w:numId w:val="6"/>
        </w:numPr>
        <w:rPr>
          <w:rFonts w:ascii="Arial" w:hAnsi="Arial" w:cs="Arial"/>
          <w:sz w:val="20"/>
          <w:szCs w:val="20"/>
        </w:rPr>
      </w:pPr>
      <w:r w:rsidRPr="000F6C12">
        <w:rPr>
          <w:rFonts w:ascii="Arial" w:hAnsi="Arial" w:cs="Arial"/>
          <w:sz w:val="20"/>
          <w:szCs w:val="20"/>
        </w:rPr>
        <w:t xml:space="preserve">Caregiver support (e.g. respite programs, training for caregivers) </w:t>
      </w:r>
    </w:p>
    <w:p w:rsidR="00883E5D" w:rsidRPr="000F6C12" w:rsidRDefault="00883E5D" w:rsidP="00883E5D">
      <w:pPr>
        <w:pStyle w:val="ListParagraph"/>
        <w:numPr>
          <w:ilvl w:val="0"/>
          <w:numId w:val="7"/>
        </w:numPr>
        <w:rPr>
          <w:rFonts w:ascii="Arial" w:hAnsi="Arial" w:cs="Arial"/>
          <w:sz w:val="20"/>
          <w:szCs w:val="20"/>
        </w:rPr>
      </w:pPr>
      <w:r w:rsidRPr="000F6C12">
        <w:rPr>
          <w:rFonts w:ascii="Arial" w:hAnsi="Arial" w:cs="Arial"/>
          <w:sz w:val="20"/>
          <w:szCs w:val="20"/>
        </w:rPr>
        <w:t xml:space="preserve">Support groups </w:t>
      </w:r>
    </w:p>
    <w:p w:rsidR="00883E5D" w:rsidRPr="000F6C12" w:rsidRDefault="00883E5D" w:rsidP="00883E5D">
      <w:pPr>
        <w:pStyle w:val="ListParagraph"/>
        <w:numPr>
          <w:ilvl w:val="0"/>
          <w:numId w:val="7"/>
        </w:numPr>
        <w:rPr>
          <w:rFonts w:ascii="Arial" w:hAnsi="Arial" w:cs="Arial"/>
          <w:sz w:val="20"/>
          <w:szCs w:val="20"/>
        </w:rPr>
      </w:pPr>
      <w:r w:rsidRPr="000F6C12">
        <w:rPr>
          <w:rFonts w:ascii="Arial" w:hAnsi="Arial" w:cs="Arial"/>
          <w:sz w:val="20"/>
          <w:szCs w:val="20"/>
        </w:rPr>
        <w:t xml:space="preserve">Individual counseling/psychotherapy </w:t>
      </w:r>
    </w:p>
    <w:p w:rsidR="00883E5D" w:rsidRPr="000F6C12" w:rsidRDefault="00883E5D" w:rsidP="00883E5D">
      <w:pPr>
        <w:pStyle w:val="ListParagraph"/>
        <w:numPr>
          <w:ilvl w:val="0"/>
          <w:numId w:val="7"/>
        </w:numPr>
        <w:rPr>
          <w:rFonts w:ascii="Arial" w:hAnsi="Arial" w:cs="Arial"/>
          <w:sz w:val="20"/>
          <w:szCs w:val="20"/>
        </w:rPr>
      </w:pPr>
      <w:r w:rsidRPr="000F6C12">
        <w:rPr>
          <w:rFonts w:ascii="Arial" w:hAnsi="Arial" w:cs="Arial"/>
          <w:sz w:val="20"/>
          <w:szCs w:val="20"/>
        </w:rPr>
        <w:t>Exercise/</w:t>
      </w:r>
      <w:r w:rsidR="0018799A">
        <w:rPr>
          <w:rFonts w:ascii="Arial" w:hAnsi="Arial" w:cs="Arial"/>
          <w:sz w:val="20"/>
          <w:szCs w:val="20"/>
        </w:rPr>
        <w:t>n</w:t>
      </w:r>
      <w:r w:rsidRPr="000F6C12">
        <w:rPr>
          <w:rFonts w:ascii="Arial" w:hAnsi="Arial" w:cs="Arial"/>
          <w:sz w:val="20"/>
          <w:szCs w:val="20"/>
        </w:rPr>
        <w:t xml:space="preserve">utrition programs </w:t>
      </w:r>
    </w:p>
    <w:p w:rsidR="00883E5D" w:rsidRPr="007C4C06" w:rsidRDefault="00883E5D" w:rsidP="009A4798">
      <w:pPr>
        <w:pStyle w:val="ListParagraph"/>
        <w:numPr>
          <w:ilvl w:val="0"/>
          <w:numId w:val="7"/>
        </w:numPr>
        <w:rPr>
          <w:rFonts w:ascii="Arial" w:hAnsi="Arial" w:cs="Arial"/>
          <w:sz w:val="20"/>
          <w:szCs w:val="20"/>
        </w:rPr>
      </w:pPr>
      <w:r w:rsidRPr="007C4C06">
        <w:rPr>
          <w:rFonts w:ascii="Arial" w:hAnsi="Arial" w:cs="Arial"/>
          <w:sz w:val="20"/>
          <w:szCs w:val="20"/>
        </w:rPr>
        <w:t xml:space="preserve">Complementary therapies (e.g. meditation, yoga, acupuncture, art therapy) </w:t>
      </w:r>
    </w:p>
    <w:sectPr w:rsidR="00883E5D" w:rsidRPr="007C4C06" w:rsidSect="00125FF6">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34C" w:rsidRDefault="0057634C" w:rsidP="00125FF6">
      <w:r>
        <w:separator/>
      </w:r>
    </w:p>
  </w:endnote>
  <w:endnote w:type="continuationSeparator" w:id="0">
    <w:p w:rsidR="0057634C" w:rsidRDefault="0057634C" w:rsidP="0012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380187"/>
      <w:docPartObj>
        <w:docPartGallery w:val="Page Numbers (Bottom of Page)"/>
        <w:docPartUnique/>
      </w:docPartObj>
    </w:sdtPr>
    <w:sdtEndPr>
      <w:rPr>
        <w:noProof/>
      </w:rPr>
    </w:sdtEndPr>
    <w:sdtContent>
      <w:p w:rsidR="00125FF6" w:rsidRDefault="00125FF6">
        <w:pPr>
          <w:pStyle w:val="Footer"/>
          <w:jc w:val="center"/>
        </w:pPr>
        <w:r>
          <w:fldChar w:fldCharType="begin"/>
        </w:r>
        <w:r>
          <w:instrText xml:space="preserve"> PAGE   \* MERGEFORMAT </w:instrText>
        </w:r>
        <w:r>
          <w:fldChar w:fldCharType="separate"/>
        </w:r>
        <w:r w:rsidR="00947FE5">
          <w:rPr>
            <w:noProof/>
          </w:rPr>
          <w:t>2</w:t>
        </w:r>
        <w:r>
          <w:rPr>
            <w:noProof/>
          </w:rPr>
          <w:fldChar w:fldCharType="end"/>
        </w:r>
      </w:p>
    </w:sdtContent>
  </w:sdt>
  <w:p w:rsidR="00125FF6" w:rsidRDefault="00125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34C" w:rsidRDefault="0057634C" w:rsidP="00125FF6">
      <w:r>
        <w:separator/>
      </w:r>
    </w:p>
  </w:footnote>
  <w:footnote w:type="continuationSeparator" w:id="0">
    <w:p w:rsidR="0057634C" w:rsidRDefault="0057634C" w:rsidP="00125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F6" w:rsidRDefault="009A4798">
    <w:pPr>
      <w:pStyle w:val="Header"/>
    </w:pPr>
    <w:r>
      <w:rPr>
        <w:noProof/>
      </w:rPr>
      <w:drawing>
        <wp:inline distT="0" distB="0" distL="0" distR="0" wp14:anchorId="707E9AA5" wp14:editId="43FF90F2">
          <wp:extent cx="1940118" cy="86012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K-3C rgb.jpg"/>
                  <pic:cNvPicPr/>
                </pic:nvPicPr>
                <pic:blipFill>
                  <a:blip r:embed="rId1">
                    <a:extLst>
                      <a:ext uri="{28A0092B-C50C-407E-A947-70E740481C1C}">
                        <a14:useLocalDpi xmlns:a14="http://schemas.microsoft.com/office/drawing/2010/main" val="0"/>
                      </a:ext>
                    </a:extLst>
                  </a:blip>
                  <a:stretch>
                    <a:fillRect/>
                  </a:stretch>
                </pic:blipFill>
                <pic:spPr>
                  <a:xfrm>
                    <a:off x="0" y="0"/>
                    <a:ext cx="1938963" cy="8596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C3E"/>
    <w:multiLevelType w:val="hybridMultilevel"/>
    <w:tmpl w:val="42644370"/>
    <w:lvl w:ilvl="0" w:tplc="0F1C23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45730"/>
    <w:multiLevelType w:val="hybridMultilevel"/>
    <w:tmpl w:val="D84A0B68"/>
    <w:lvl w:ilvl="0" w:tplc="0F1C23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41E24"/>
    <w:multiLevelType w:val="hybridMultilevel"/>
    <w:tmpl w:val="22347D04"/>
    <w:lvl w:ilvl="0" w:tplc="0F1C23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1022F"/>
    <w:multiLevelType w:val="hybridMultilevel"/>
    <w:tmpl w:val="ECC04120"/>
    <w:lvl w:ilvl="0" w:tplc="0F1C23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A0AC1"/>
    <w:multiLevelType w:val="hybridMultilevel"/>
    <w:tmpl w:val="6EECC8C8"/>
    <w:lvl w:ilvl="0" w:tplc="0F1C23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45622"/>
    <w:multiLevelType w:val="hybridMultilevel"/>
    <w:tmpl w:val="25C0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086588"/>
    <w:multiLevelType w:val="hybridMultilevel"/>
    <w:tmpl w:val="C03EBF80"/>
    <w:lvl w:ilvl="0" w:tplc="0F1C23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462591"/>
    <w:multiLevelType w:val="hybridMultilevel"/>
    <w:tmpl w:val="E7F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6"/>
  </w:num>
  <w:num w:numId="6">
    <w:abstractNumId w:val="2"/>
  </w:num>
  <w:num w:numId="7">
    <w:abstractNumId w:val="0"/>
  </w:num>
  <w:num w:numId="8">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an Mamo">
    <w15:presenceInfo w15:providerId="Windows Live" w15:userId="555236c391eba5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287"/>
    <w:rsid w:val="0001091D"/>
    <w:rsid w:val="00054978"/>
    <w:rsid w:val="00061A77"/>
    <w:rsid w:val="000A0258"/>
    <w:rsid w:val="000B27B9"/>
    <w:rsid w:val="000E4C7D"/>
    <w:rsid w:val="000F6C12"/>
    <w:rsid w:val="001250E1"/>
    <w:rsid w:val="00125FF6"/>
    <w:rsid w:val="00144CB3"/>
    <w:rsid w:val="0018799A"/>
    <w:rsid w:val="00190C69"/>
    <w:rsid w:val="001C255B"/>
    <w:rsid w:val="0022785B"/>
    <w:rsid w:val="002419C4"/>
    <w:rsid w:val="002932A7"/>
    <w:rsid w:val="002C3538"/>
    <w:rsid w:val="0035049C"/>
    <w:rsid w:val="003777A0"/>
    <w:rsid w:val="003A7BFB"/>
    <w:rsid w:val="003B2476"/>
    <w:rsid w:val="003D367C"/>
    <w:rsid w:val="004162F9"/>
    <w:rsid w:val="004B3C42"/>
    <w:rsid w:val="004C28FD"/>
    <w:rsid w:val="004C67C9"/>
    <w:rsid w:val="005651D3"/>
    <w:rsid w:val="0057634C"/>
    <w:rsid w:val="005A45B1"/>
    <w:rsid w:val="005C02D0"/>
    <w:rsid w:val="00620BA8"/>
    <w:rsid w:val="00631D63"/>
    <w:rsid w:val="006447D4"/>
    <w:rsid w:val="00666CA0"/>
    <w:rsid w:val="0068543F"/>
    <w:rsid w:val="006F202C"/>
    <w:rsid w:val="00742F35"/>
    <w:rsid w:val="007922BC"/>
    <w:rsid w:val="007938E2"/>
    <w:rsid w:val="007B76F1"/>
    <w:rsid w:val="007C4C06"/>
    <w:rsid w:val="0085786C"/>
    <w:rsid w:val="00883E5D"/>
    <w:rsid w:val="0093240B"/>
    <w:rsid w:val="00947FE5"/>
    <w:rsid w:val="009A161E"/>
    <w:rsid w:val="009A4798"/>
    <w:rsid w:val="009B4899"/>
    <w:rsid w:val="009C03FC"/>
    <w:rsid w:val="009C3E84"/>
    <w:rsid w:val="009C4FF3"/>
    <w:rsid w:val="009E0BE7"/>
    <w:rsid w:val="009E1667"/>
    <w:rsid w:val="00A57784"/>
    <w:rsid w:val="00A77F9A"/>
    <w:rsid w:val="00A960E0"/>
    <w:rsid w:val="00B24FF4"/>
    <w:rsid w:val="00B34499"/>
    <w:rsid w:val="00B64112"/>
    <w:rsid w:val="00B74F1B"/>
    <w:rsid w:val="00BD4AA2"/>
    <w:rsid w:val="00BD62EA"/>
    <w:rsid w:val="00BE4A3F"/>
    <w:rsid w:val="00C026CF"/>
    <w:rsid w:val="00C163A7"/>
    <w:rsid w:val="00C36757"/>
    <w:rsid w:val="00C55F95"/>
    <w:rsid w:val="00C76810"/>
    <w:rsid w:val="00C8761D"/>
    <w:rsid w:val="00CA3287"/>
    <w:rsid w:val="00CA33A6"/>
    <w:rsid w:val="00CF6E37"/>
    <w:rsid w:val="00CF77DA"/>
    <w:rsid w:val="00D34368"/>
    <w:rsid w:val="00D42400"/>
    <w:rsid w:val="00D91C58"/>
    <w:rsid w:val="00DF4D46"/>
    <w:rsid w:val="00E32F88"/>
    <w:rsid w:val="00EB5478"/>
    <w:rsid w:val="00F5446F"/>
    <w:rsid w:val="00F6223A"/>
    <w:rsid w:val="00FB6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368"/>
    <w:pPr>
      <w:ind w:left="720"/>
      <w:contextualSpacing/>
    </w:pPr>
  </w:style>
  <w:style w:type="character" w:styleId="Hyperlink">
    <w:name w:val="Hyperlink"/>
    <w:basedOn w:val="DefaultParagraphFont"/>
    <w:uiPriority w:val="99"/>
    <w:unhideWhenUsed/>
    <w:rsid w:val="003D367C"/>
    <w:rPr>
      <w:color w:val="0563C1" w:themeColor="hyperlink"/>
      <w:u w:val="single"/>
    </w:rPr>
  </w:style>
  <w:style w:type="paragraph" w:styleId="BalloonText">
    <w:name w:val="Balloon Text"/>
    <w:basedOn w:val="Normal"/>
    <w:link w:val="BalloonTextChar"/>
    <w:uiPriority w:val="99"/>
    <w:semiHidden/>
    <w:unhideWhenUsed/>
    <w:rsid w:val="009A161E"/>
    <w:rPr>
      <w:rFonts w:ascii="Tahoma" w:hAnsi="Tahoma" w:cs="Tahoma"/>
      <w:sz w:val="16"/>
      <w:szCs w:val="16"/>
    </w:rPr>
  </w:style>
  <w:style w:type="character" w:customStyle="1" w:styleId="BalloonTextChar">
    <w:name w:val="Balloon Text Char"/>
    <w:basedOn w:val="DefaultParagraphFont"/>
    <w:link w:val="BalloonText"/>
    <w:uiPriority w:val="99"/>
    <w:semiHidden/>
    <w:rsid w:val="009A161E"/>
    <w:rPr>
      <w:rFonts w:ascii="Tahoma" w:hAnsi="Tahoma" w:cs="Tahoma"/>
      <w:sz w:val="16"/>
      <w:szCs w:val="16"/>
    </w:rPr>
  </w:style>
  <w:style w:type="character" w:styleId="CommentReference">
    <w:name w:val="annotation reference"/>
    <w:basedOn w:val="DefaultParagraphFont"/>
    <w:uiPriority w:val="99"/>
    <w:semiHidden/>
    <w:unhideWhenUsed/>
    <w:rsid w:val="004C67C9"/>
    <w:rPr>
      <w:sz w:val="16"/>
      <w:szCs w:val="16"/>
    </w:rPr>
  </w:style>
  <w:style w:type="paragraph" w:styleId="CommentText">
    <w:name w:val="annotation text"/>
    <w:basedOn w:val="Normal"/>
    <w:link w:val="CommentTextChar"/>
    <w:uiPriority w:val="99"/>
    <w:semiHidden/>
    <w:unhideWhenUsed/>
    <w:rsid w:val="004C67C9"/>
    <w:rPr>
      <w:sz w:val="20"/>
      <w:szCs w:val="20"/>
    </w:rPr>
  </w:style>
  <w:style w:type="character" w:customStyle="1" w:styleId="CommentTextChar">
    <w:name w:val="Comment Text Char"/>
    <w:basedOn w:val="DefaultParagraphFont"/>
    <w:link w:val="CommentText"/>
    <w:uiPriority w:val="99"/>
    <w:semiHidden/>
    <w:rsid w:val="004C67C9"/>
    <w:rPr>
      <w:sz w:val="20"/>
      <w:szCs w:val="20"/>
    </w:rPr>
  </w:style>
  <w:style w:type="paragraph" w:styleId="CommentSubject">
    <w:name w:val="annotation subject"/>
    <w:basedOn w:val="CommentText"/>
    <w:next w:val="CommentText"/>
    <w:link w:val="CommentSubjectChar"/>
    <w:uiPriority w:val="99"/>
    <w:semiHidden/>
    <w:unhideWhenUsed/>
    <w:rsid w:val="004C67C9"/>
    <w:rPr>
      <w:b/>
      <w:bCs/>
    </w:rPr>
  </w:style>
  <w:style w:type="character" w:customStyle="1" w:styleId="CommentSubjectChar">
    <w:name w:val="Comment Subject Char"/>
    <w:basedOn w:val="CommentTextChar"/>
    <w:link w:val="CommentSubject"/>
    <w:uiPriority w:val="99"/>
    <w:semiHidden/>
    <w:rsid w:val="004C67C9"/>
    <w:rPr>
      <w:b/>
      <w:bCs/>
      <w:sz w:val="20"/>
      <w:szCs w:val="20"/>
    </w:rPr>
  </w:style>
  <w:style w:type="paragraph" w:styleId="Header">
    <w:name w:val="header"/>
    <w:basedOn w:val="Normal"/>
    <w:link w:val="HeaderChar"/>
    <w:uiPriority w:val="99"/>
    <w:unhideWhenUsed/>
    <w:rsid w:val="00125FF6"/>
    <w:pPr>
      <w:tabs>
        <w:tab w:val="center" w:pos="4680"/>
        <w:tab w:val="right" w:pos="9360"/>
      </w:tabs>
    </w:pPr>
  </w:style>
  <w:style w:type="character" w:customStyle="1" w:styleId="HeaderChar">
    <w:name w:val="Header Char"/>
    <w:basedOn w:val="DefaultParagraphFont"/>
    <w:link w:val="Header"/>
    <w:uiPriority w:val="99"/>
    <w:rsid w:val="00125FF6"/>
  </w:style>
  <w:style w:type="paragraph" w:styleId="Footer">
    <w:name w:val="footer"/>
    <w:basedOn w:val="Normal"/>
    <w:link w:val="FooterChar"/>
    <w:uiPriority w:val="99"/>
    <w:unhideWhenUsed/>
    <w:rsid w:val="00125FF6"/>
    <w:pPr>
      <w:tabs>
        <w:tab w:val="center" w:pos="4680"/>
        <w:tab w:val="right" w:pos="9360"/>
      </w:tabs>
    </w:pPr>
  </w:style>
  <w:style w:type="character" w:customStyle="1" w:styleId="FooterChar">
    <w:name w:val="Footer Char"/>
    <w:basedOn w:val="DefaultParagraphFont"/>
    <w:link w:val="Footer"/>
    <w:uiPriority w:val="99"/>
    <w:rsid w:val="00125FF6"/>
  </w:style>
  <w:style w:type="character" w:styleId="FollowedHyperlink">
    <w:name w:val="FollowedHyperlink"/>
    <w:basedOn w:val="DefaultParagraphFont"/>
    <w:uiPriority w:val="99"/>
    <w:semiHidden/>
    <w:unhideWhenUsed/>
    <w:rsid w:val="006447D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368"/>
    <w:pPr>
      <w:ind w:left="720"/>
      <w:contextualSpacing/>
    </w:pPr>
  </w:style>
  <w:style w:type="character" w:styleId="Hyperlink">
    <w:name w:val="Hyperlink"/>
    <w:basedOn w:val="DefaultParagraphFont"/>
    <w:uiPriority w:val="99"/>
    <w:unhideWhenUsed/>
    <w:rsid w:val="003D367C"/>
    <w:rPr>
      <w:color w:val="0563C1" w:themeColor="hyperlink"/>
      <w:u w:val="single"/>
    </w:rPr>
  </w:style>
  <w:style w:type="paragraph" w:styleId="BalloonText">
    <w:name w:val="Balloon Text"/>
    <w:basedOn w:val="Normal"/>
    <w:link w:val="BalloonTextChar"/>
    <w:uiPriority w:val="99"/>
    <w:semiHidden/>
    <w:unhideWhenUsed/>
    <w:rsid w:val="009A161E"/>
    <w:rPr>
      <w:rFonts w:ascii="Tahoma" w:hAnsi="Tahoma" w:cs="Tahoma"/>
      <w:sz w:val="16"/>
      <w:szCs w:val="16"/>
    </w:rPr>
  </w:style>
  <w:style w:type="character" w:customStyle="1" w:styleId="BalloonTextChar">
    <w:name w:val="Balloon Text Char"/>
    <w:basedOn w:val="DefaultParagraphFont"/>
    <w:link w:val="BalloonText"/>
    <w:uiPriority w:val="99"/>
    <w:semiHidden/>
    <w:rsid w:val="009A161E"/>
    <w:rPr>
      <w:rFonts w:ascii="Tahoma" w:hAnsi="Tahoma" w:cs="Tahoma"/>
      <w:sz w:val="16"/>
      <w:szCs w:val="16"/>
    </w:rPr>
  </w:style>
  <w:style w:type="character" w:styleId="CommentReference">
    <w:name w:val="annotation reference"/>
    <w:basedOn w:val="DefaultParagraphFont"/>
    <w:uiPriority w:val="99"/>
    <w:semiHidden/>
    <w:unhideWhenUsed/>
    <w:rsid w:val="004C67C9"/>
    <w:rPr>
      <w:sz w:val="16"/>
      <w:szCs w:val="16"/>
    </w:rPr>
  </w:style>
  <w:style w:type="paragraph" w:styleId="CommentText">
    <w:name w:val="annotation text"/>
    <w:basedOn w:val="Normal"/>
    <w:link w:val="CommentTextChar"/>
    <w:uiPriority w:val="99"/>
    <w:semiHidden/>
    <w:unhideWhenUsed/>
    <w:rsid w:val="004C67C9"/>
    <w:rPr>
      <w:sz w:val="20"/>
      <w:szCs w:val="20"/>
    </w:rPr>
  </w:style>
  <w:style w:type="character" w:customStyle="1" w:styleId="CommentTextChar">
    <w:name w:val="Comment Text Char"/>
    <w:basedOn w:val="DefaultParagraphFont"/>
    <w:link w:val="CommentText"/>
    <w:uiPriority w:val="99"/>
    <w:semiHidden/>
    <w:rsid w:val="004C67C9"/>
    <w:rPr>
      <w:sz w:val="20"/>
      <w:szCs w:val="20"/>
    </w:rPr>
  </w:style>
  <w:style w:type="paragraph" w:styleId="CommentSubject">
    <w:name w:val="annotation subject"/>
    <w:basedOn w:val="CommentText"/>
    <w:next w:val="CommentText"/>
    <w:link w:val="CommentSubjectChar"/>
    <w:uiPriority w:val="99"/>
    <w:semiHidden/>
    <w:unhideWhenUsed/>
    <w:rsid w:val="004C67C9"/>
    <w:rPr>
      <w:b/>
      <w:bCs/>
    </w:rPr>
  </w:style>
  <w:style w:type="character" w:customStyle="1" w:styleId="CommentSubjectChar">
    <w:name w:val="Comment Subject Char"/>
    <w:basedOn w:val="CommentTextChar"/>
    <w:link w:val="CommentSubject"/>
    <w:uiPriority w:val="99"/>
    <w:semiHidden/>
    <w:rsid w:val="004C67C9"/>
    <w:rPr>
      <w:b/>
      <w:bCs/>
      <w:sz w:val="20"/>
      <w:szCs w:val="20"/>
    </w:rPr>
  </w:style>
  <w:style w:type="paragraph" w:styleId="Header">
    <w:name w:val="header"/>
    <w:basedOn w:val="Normal"/>
    <w:link w:val="HeaderChar"/>
    <w:uiPriority w:val="99"/>
    <w:unhideWhenUsed/>
    <w:rsid w:val="00125FF6"/>
    <w:pPr>
      <w:tabs>
        <w:tab w:val="center" w:pos="4680"/>
        <w:tab w:val="right" w:pos="9360"/>
      </w:tabs>
    </w:pPr>
  </w:style>
  <w:style w:type="character" w:customStyle="1" w:styleId="HeaderChar">
    <w:name w:val="Header Char"/>
    <w:basedOn w:val="DefaultParagraphFont"/>
    <w:link w:val="Header"/>
    <w:uiPriority w:val="99"/>
    <w:rsid w:val="00125FF6"/>
  </w:style>
  <w:style w:type="paragraph" w:styleId="Footer">
    <w:name w:val="footer"/>
    <w:basedOn w:val="Normal"/>
    <w:link w:val="FooterChar"/>
    <w:uiPriority w:val="99"/>
    <w:unhideWhenUsed/>
    <w:rsid w:val="00125FF6"/>
    <w:pPr>
      <w:tabs>
        <w:tab w:val="center" w:pos="4680"/>
        <w:tab w:val="right" w:pos="9360"/>
      </w:tabs>
    </w:pPr>
  </w:style>
  <w:style w:type="character" w:customStyle="1" w:styleId="FooterChar">
    <w:name w:val="Footer Char"/>
    <w:basedOn w:val="DefaultParagraphFont"/>
    <w:link w:val="Footer"/>
    <w:uiPriority w:val="99"/>
    <w:rsid w:val="00125FF6"/>
  </w:style>
  <w:style w:type="character" w:styleId="FollowedHyperlink">
    <w:name w:val="FollowedHyperlink"/>
    <w:basedOn w:val="DefaultParagraphFont"/>
    <w:uiPriority w:val="99"/>
    <w:semiHidden/>
    <w:unhideWhenUsed/>
    <w:rsid w:val="006447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708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en.org" TargetMode="External"/><Relationship Id="rId13"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5.komen.org/AboutUs/FinancialInformatio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arader\AppData\Local\Microsoft\Windows\Temporary%20Internet%20Files\Content.Outlook\KUAG1S6R\ww5.komen.org" TargetMode="External"/><Relationship Id="rId4" Type="http://schemas.openxmlformats.org/officeDocument/2006/relationships/settings" Target="settings.xml"/><Relationship Id="rId9" Type="http://schemas.openxmlformats.org/officeDocument/2006/relationships/hyperlink" Target="http://ww5.komen.org/Partner_Land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Susan G. Komen for the Cure</Company>
  <LinksUpToDate>false</LinksUpToDate>
  <CharactersWithSpaces>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Mamo</dc:creator>
  <cp:lastModifiedBy>Hiles, Vanessa</cp:lastModifiedBy>
  <cp:revision>2</cp:revision>
  <dcterms:created xsi:type="dcterms:W3CDTF">2015-10-19T16:42:00Z</dcterms:created>
  <dcterms:modified xsi:type="dcterms:W3CDTF">2015-10-19T16:42:00Z</dcterms:modified>
</cp:coreProperties>
</file>